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D766" w14:textId="756D815A" w:rsidR="001D2EC0" w:rsidRDefault="001D2EC0" w:rsidP="00102D50">
      <w:pPr>
        <w:jc w:val="center"/>
        <w:rPr>
          <w:b/>
          <w:bCs/>
        </w:rPr>
      </w:pPr>
      <w:r w:rsidRPr="00000CCD">
        <w:rPr>
          <w:b/>
          <w:bCs/>
        </w:rPr>
        <w:t>ΣΥΝΟΠΤΙΚΗ ΑΠΟΤΙΜΗΣΗ- ΠΕΔΙΟ Α/Α</w:t>
      </w:r>
      <w:r w:rsidR="00055AD4" w:rsidRPr="00055AD4">
        <w:rPr>
          <w:b/>
          <w:bCs/>
        </w:rPr>
        <w:t>2</w:t>
      </w:r>
      <w:r w:rsidRPr="00000CCD">
        <w:rPr>
          <w:b/>
          <w:bCs/>
        </w:rPr>
        <w:t>: ΔΙΔΑΚΤΙΚΟ ΚΑΙ ΠΑΙΔΑΓΩΓΙΚΟ ΕΡΓΟ</w:t>
      </w:r>
    </w:p>
    <w:p w14:paraId="3E8146F1" w14:textId="77777777" w:rsidR="0056089A" w:rsidRDefault="0056089A" w:rsidP="0056089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8"/>
          <w:szCs w:val="18"/>
        </w:rPr>
      </w:pPr>
    </w:p>
    <w:p w14:paraId="008B6B03" w14:textId="77777777" w:rsidR="0056089A" w:rsidRDefault="0056089A" w:rsidP="005608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83"/>
        </w:tabs>
        <w:spacing w:after="0" w:line="240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ΣΤΟΙΧΕΙΑ ΑΞΙΟΛΟΓΗΤΗ- ΑΞΙΟΛΟΓΟΥΜΕΝΟΥ</w:t>
      </w:r>
    </w:p>
    <w:p w14:paraId="0BA55610" w14:textId="77777777" w:rsidR="00A71136" w:rsidRPr="00000CCD" w:rsidRDefault="00A71136" w:rsidP="00102D50">
      <w:pPr>
        <w:jc w:val="center"/>
        <w:rPr>
          <w:b/>
          <w:b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410"/>
        <w:gridCol w:w="2693"/>
      </w:tblGrid>
      <w:tr w:rsidR="00C40AD3" w:rsidRPr="00834E20" w14:paraId="79F6DEF4" w14:textId="77777777" w:rsidTr="009B56B2">
        <w:trPr>
          <w:trHeight w:val="220"/>
        </w:trPr>
        <w:tc>
          <w:tcPr>
            <w:tcW w:w="5103" w:type="dxa"/>
            <w:gridSpan w:val="2"/>
            <w:shd w:val="clear" w:color="auto" w:fill="D5DCE4" w:themeFill="text2" w:themeFillTint="33"/>
          </w:tcPr>
          <w:p w14:paraId="244D2E52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ΑΞΙΟΛΟΓΗΤΗΣ </w:t>
            </w:r>
          </w:p>
        </w:tc>
        <w:tc>
          <w:tcPr>
            <w:tcW w:w="5103" w:type="dxa"/>
            <w:gridSpan w:val="2"/>
            <w:shd w:val="clear" w:color="auto" w:fill="D5DCE4" w:themeFill="text2" w:themeFillTint="33"/>
          </w:tcPr>
          <w:p w14:paraId="3FF6CBD7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ΑΞΙΟΛΟΓΟΥΜΕΝΟΣ </w:t>
            </w:r>
          </w:p>
        </w:tc>
      </w:tr>
      <w:tr w:rsidR="00C40AD3" w:rsidRPr="00834E20" w14:paraId="64C84CC0" w14:textId="77777777" w:rsidTr="009B56B2">
        <w:trPr>
          <w:trHeight w:val="220"/>
        </w:trPr>
        <w:tc>
          <w:tcPr>
            <w:tcW w:w="2410" w:type="dxa"/>
          </w:tcPr>
          <w:p w14:paraId="0ED42D68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ΕΠΩΝΥΜΟ: </w:t>
            </w:r>
          </w:p>
        </w:tc>
        <w:tc>
          <w:tcPr>
            <w:tcW w:w="2693" w:type="dxa"/>
          </w:tcPr>
          <w:p w14:paraId="7CDE9E82" w14:textId="4FDA1949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73D61E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ΕΠΩΝΥΜΟ: </w:t>
            </w:r>
          </w:p>
        </w:tc>
        <w:tc>
          <w:tcPr>
            <w:tcW w:w="2693" w:type="dxa"/>
          </w:tcPr>
          <w:p w14:paraId="0DE9FE2A" w14:textId="05084FA3" w:rsidR="00C40AD3" w:rsidRPr="0072567F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0AD3" w:rsidRPr="00834E20" w14:paraId="73C39E0A" w14:textId="77777777" w:rsidTr="009B56B2">
        <w:trPr>
          <w:trHeight w:val="220"/>
        </w:trPr>
        <w:tc>
          <w:tcPr>
            <w:tcW w:w="2410" w:type="dxa"/>
          </w:tcPr>
          <w:p w14:paraId="73354421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ΟΝΟΜΑ: </w:t>
            </w:r>
          </w:p>
        </w:tc>
        <w:tc>
          <w:tcPr>
            <w:tcW w:w="2693" w:type="dxa"/>
          </w:tcPr>
          <w:p w14:paraId="5D8392C8" w14:textId="6B55A64F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A2F8F8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ΟΝΟΜΑ: </w:t>
            </w:r>
          </w:p>
        </w:tc>
        <w:tc>
          <w:tcPr>
            <w:tcW w:w="2693" w:type="dxa"/>
          </w:tcPr>
          <w:p w14:paraId="563614AA" w14:textId="2AE3D018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0AD3" w:rsidRPr="00834E20" w14:paraId="3987EB58" w14:textId="77777777" w:rsidTr="009B56B2">
        <w:trPr>
          <w:trHeight w:val="489"/>
        </w:trPr>
        <w:tc>
          <w:tcPr>
            <w:tcW w:w="2410" w:type="dxa"/>
          </w:tcPr>
          <w:p w14:paraId="3292CF22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ΟΝΟΜΑΤΕΠΩΝΥΜΟ </w:t>
            </w:r>
          </w:p>
          <w:p w14:paraId="45211B9A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ΠΑΤΡΟΣ </w:t>
            </w:r>
          </w:p>
        </w:tc>
        <w:tc>
          <w:tcPr>
            <w:tcW w:w="2693" w:type="dxa"/>
          </w:tcPr>
          <w:p w14:paraId="222CAB07" w14:textId="4DFFD9DC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A9FB58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ΟΝΟΜΑΤΕΠΩΝΥΜΟ </w:t>
            </w:r>
          </w:p>
          <w:p w14:paraId="621C239A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ΠΑΤΡΟΣ </w:t>
            </w:r>
          </w:p>
        </w:tc>
        <w:tc>
          <w:tcPr>
            <w:tcW w:w="2693" w:type="dxa"/>
          </w:tcPr>
          <w:p w14:paraId="6C8EB378" w14:textId="6EDA9518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0AD3" w:rsidRPr="00834E20" w14:paraId="3D363CE3" w14:textId="77777777" w:rsidTr="009B56B2">
        <w:trPr>
          <w:trHeight w:val="220"/>
        </w:trPr>
        <w:tc>
          <w:tcPr>
            <w:tcW w:w="2410" w:type="dxa"/>
          </w:tcPr>
          <w:p w14:paraId="2E5C6669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ΑΜ: </w:t>
            </w:r>
          </w:p>
        </w:tc>
        <w:tc>
          <w:tcPr>
            <w:tcW w:w="2693" w:type="dxa"/>
          </w:tcPr>
          <w:p w14:paraId="29D1A303" w14:textId="52D845F0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676DE6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ΑΜ: </w:t>
            </w:r>
          </w:p>
        </w:tc>
        <w:tc>
          <w:tcPr>
            <w:tcW w:w="2693" w:type="dxa"/>
          </w:tcPr>
          <w:p w14:paraId="1CEFF928" w14:textId="52969C53" w:rsidR="00C40AD3" w:rsidRPr="0045714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C40AD3" w:rsidRPr="00834E20" w14:paraId="6723DA89" w14:textId="77777777" w:rsidTr="009B56B2">
        <w:trPr>
          <w:trHeight w:val="220"/>
        </w:trPr>
        <w:tc>
          <w:tcPr>
            <w:tcW w:w="2410" w:type="dxa"/>
          </w:tcPr>
          <w:p w14:paraId="64CAA3A2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ΕΙΔΙΚΟΤΗΤΑ: </w:t>
            </w:r>
          </w:p>
        </w:tc>
        <w:tc>
          <w:tcPr>
            <w:tcW w:w="2693" w:type="dxa"/>
          </w:tcPr>
          <w:p w14:paraId="4CF46F84" w14:textId="1EF908EE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6709D9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ΕΙΔΙΚΟΤΗΤΑ: </w:t>
            </w:r>
          </w:p>
        </w:tc>
        <w:tc>
          <w:tcPr>
            <w:tcW w:w="2693" w:type="dxa"/>
          </w:tcPr>
          <w:p w14:paraId="03F19D15" w14:textId="76F8030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0AD3" w:rsidRPr="00834E20" w14:paraId="2CA1B674" w14:textId="77777777" w:rsidTr="009B56B2">
        <w:trPr>
          <w:trHeight w:val="220"/>
        </w:trPr>
        <w:tc>
          <w:tcPr>
            <w:tcW w:w="2410" w:type="dxa"/>
          </w:tcPr>
          <w:p w14:paraId="6583A48A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EMAIL: </w:t>
            </w:r>
          </w:p>
        </w:tc>
        <w:tc>
          <w:tcPr>
            <w:tcW w:w="2693" w:type="dxa"/>
          </w:tcPr>
          <w:p w14:paraId="064C3C1F" w14:textId="7FB6B2DF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35AB19A6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EMAIL: </w:t>
            </w:r>
          </w:p>
        </w:tc>
        <w:tc>
          <w:tcPr>
            <w:tcW w:w="2693" w:type="dxa"/>
          </w:tcPr>
          <w:p w14:paraId="0003CB7A" w14:textId="23990C72" w:rsidR="00C40AD3" w:rsidRPr="0072567F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C40AD3" w:rsidRPr="00834E20" w14:paraId="391D23C2" w14:textId="77777777" w:rsidTr="009B56B2">
        <w:trPr>
          <w:trHeight w:val="489"/>
        </w:trPr>
        <w:tc>
          <w:tcPr>
            <w:tcW w:w="2410" w:type="dxa"/>
          </w:tcPr>
          <w:p w14:paraId="52E13D48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ΤΗΛ. ΕΠΙΚΟΙΝΩΝΙΑΣ: </w:t>
            </w:r>
          </w:p>
        </w:tc>
        <w:tc>
          <w:tcPr>
            <w:tcW w:w="2693" w:type="dxa"/>
          </w:tcPr>
          <w:p w14:paraId="25F8E337" w14:textId="14CFB746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58316DED" w14:textId="7777777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34E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ΤΗΛ. ΕΠΙΚΟΙΝΩΝΙΑΣ: </w:t>
            </w:r>
          </w:p>
        </w:tc>
        <w:tc>
          <w:tcPr>
            <w:tcW w:w="2693" w:type="dxa"/>
          </w:tcPr>
          <w:p w14:paraId="7B52F8BB" w14:textId="417F3047" w:rsidR="00C40AD3" w:rsidRPr="00834E20" w:rsidRDefault="00C40AD3" w:rsidP="009B56B2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0ED107FC" w14:textId="77777777" w:rsidR="00A71136" w:rsidRDefault="00A71136" w:rsidP="00BC1D0B">
      <w:pPr>
        <w:jc w:val="both"/>
      </w:pPr>
    </w:p>
    <w:p w14:paraId="19D8544D" w14:textId="71D819DD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</w:rPr>
        <w:t xml:space="preserve">Για την αξιολόγηση </w:t>
      </w:r>
      <w:r w:rsidR="006D6126">
        <w:rPr>
          <w:rFonts w:ascii="Tahoma" w:hAnsi="Tahoma" w:cs="Tahoma"/>
        </w:rPr>
        <w:t>του/</w:t>
      </w:r>
      <w:r w:rsidRPr="00F30B36">
        <w:rPr>
          <w:rFonts w:ascii="Tahoma" w:hAnsi="Tahoma" w:cs="Tahoma"/>
          <w:b/>
        </w:rPr>
        <w:t>τ</w:t>
      </w:r>
      <w:r w:rsidR="00AC4341">
        <w:rPr>
          <w:rFonts w:ascii="Tahoma" w:hAnsi="Tahoma" w:cs="Tahoma"/>
          <w:b/>
        </w:rPr>
        <w:t>ης</w:t>
      </w:r>
      <w:r w:rsidRPr="00F30B36">
        <w:rPr>
          <w:rFonts w:ascii="Tahoma" w:hAnsi="Tahoma" w:cs="Tahoma"/>
          <w:b/>
        </w:rPr>
        <w:t xml:space="preserve"> </w:t>
      </w:r>
      <w:r w:rsidR="00AF6B87" w:rsidRPr="00F30B36">
        <w:rPr>
          <w:rFonts w:ascii="Tahoma" w:hAnsi="Tahoma" w:cs="Tahoma"/>
          <w:b/>
          <w:bCs/>
        </w:rPr>
        <w:t xml:space="preserve">κ. </w:t>
      </w:r>
      <w:r w:rsidR="00055AD4">
        <w:rPr>
          <w:rFonts w:ascii="Tahoma" w:hAnsi="Tahoma" w:cs="Tahoma"/>
          <w:b/>
          <w:bCs/>
        </w:rPr>
        <w:t>……</w:t>
      </w:r>
      <w:r w:rsidR="00055AD4" w:rsidRPr="00055AD4">
        <w:rPr>
          <w:rFonts w:ascii="Tahoma" w:hAnsi="Tahoma" w:cs="Tahoma"/>
          <w:b/>
          <w:bCs/>
        </w:rPr>
        <w:t>..</w:t>
      </w:r>
      <w:r w:rsidR="00B8280E">
        <w:rPr>
          <w:rFonts w:ascii="Tahoma" w:hAnsi="Tahoma" w:cs="Tahoma"/>
          <w:b/>
          <w:bCs/>
        </w:rPr>
        <w:t xml:space="preserve"> </w:t>
      </w:r>
      <w:r w:rsidRPr="00F30B36">
        <w:rPr>
          <w:rFonts w:ascii="Tahoma" w:hAnsi="Tahoma" w:cs="Tahoma"/>
        </w:rPr>
        <w:t>εκπαιδευτικού κλ</w:t>
      </w:r>
      <w:r w:rsidR="00194F13" w:rsidRPr="00F30B36">
        <w:rPr>
          <w:rFonts w:ascii="Tahoma" w:hAnsi="Tahoma" w:cs="Tahoma"/>
        </w:rPr>
        <w:t xml:space="preserve">άδου </w:t>
      </w:r>
      <w:r w:rsidR="00055AD4">
        <w:rPr>
          <w:rFonts w:ascii="Tahoma" w:hAnsi="Tahoma" w:cs="Tahoma"/>
        </w:rPr>
        <w:t>………</w:t>
      </w:r>
      <w:r w:rsidR="00055AD4" w:rsidRPr="00055AD4">
        <w:rPr>
          <w:rFonts w:ascii="Tahoma" w:hAnsi="Tahoma" w:cs="Tahoma"/>
        </w:rPr>
        <w:t>.</w:t>
      </w:r>
      <w:r w:rsidR="00AC4341" w:rsidRPr="00F30B36">
        <w:rPr>
          <w:rFonts w:ascii="Tahoma" w:hAnsi="Tahoma" w:cs="Tahoma"/>
        </w:rPr>
        <w:t xml:space="preserve"> </w:t>
      </w:r>
      <w:r w:rsidR="0056089A" w:rsidRPr="00F30B36">
        <w:rPr>
          <w:rFonts w:ascii="Tahoma" w:hAnsi="Tahoma" w:cs="Tahoma"/>
        </w:rPr>
        <w:t xml:space="preserve">στο </w:t>
      </w:r>
      <w:r w:rsidR="00055AD4">
        <w:rPr>
          <w:rFonts w:ascii="Tahoma" w:hAnsi="Tahoma" w:cs="Tahoma"/>
          <w:b/>
          <w:bCs/>
        </w:rPr>
        <w:t>………</w:t>
      </w:r>
      <w:r w:rsidR="00055AD4" w:rsidRPr="00055AD4">
        <w:rPr>
          <w:rFonts w:ascii="Tahoma" w:hAnsi="Tahoma" w:cs="Tahoma"/>
          <w:b/>
          <w:bCs/>
        </w:rPr>
        <w:t xml:space="preserve">.. </w:t>
      </w:r>
      <w:r w:rsidR="00055AD4">
        <w:rPr>
          <w:rFonts w:ascii="Tahoma" w:hAnsi="Tahoma" w:cs="Tahoma"/>
          <w:b/>
          <w:bCs/>
        </w:rPr>
        <w:t>σχολείο</w:t>
      </w:r>
      <w:r w:rsidRPr="00F30B36">
        <w:rPr>
          <w:rFonts w:ascii="Tahoma" w:hAnsi="Tahoma" w:cs="Tahoma"/>
        </w:rPr>
        <w:t xml:space="preserve"> </w:t>
      </w:r>
      <w:r w:rsidR="00855452" w:rsidRPr="00F30B36">
        <w:rPr>
          <w:rFonts w:ascii="Tahoma" w:hAnsi="Tahoma" w:cs="Tahoma"/>
          <w:b/>
          <w:bCs/>
        </w:rPr>
        <w:t xml:space="preserve">με Α.Μ. </w:t>
      </w:r>
      <w:r w:rsidR="00055AD4">
        <w:rPr>
          <w:rFonts w:ascii="Tahoma" w:hAnsi="Tahoma" w:cs="Tahoma"/>
        </w:rPr>
        <w:t>……….</w:t>
      </w:r>
      <w:r w:rsidR="00B8280E">
        <w:rPr>
          <w:rFonts w:cstheme="minorHAnsi"/>
        </w:rPr>
        <w:t xml:space="preserve"> </w:t>
      </w:r>
      <w:r w:rsidRPr="00F66BD7">
        <w:rPr>
          <w:rFonts w:ascii="Tahoma" w:hAnsi="Tahoma" w:cs="Tahoma"/>
        </w:rPr>
        <w:t>ελήφθησαν</w:t>
      </w:r>
      <w:r w:rsidRPr="00F30B36">
        <w:rPr>
          <w:rFonts w:ascii="Tahoma" w:hAnsi="Tahoma" w:cs="Tahoma"/>
          <w:color w:val="000000"/>
        </w:rPr>
        <w:t xml:space="preserve"> υπόψη:  </w:t>
      </w:r>
    </w:p>
    <w:p w14:paraId="1B26C533" w14:textId="44404399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 xml:space="preserve">1) η έκθεση αυτοαξιολόγησης </w:t>
      </w:r>
      <w:r w:rsidR="006D6126">
        <w:rPr>
          <w:rFonts w:ascii="Tahoma" w:hAnsi="Tahoma" w:cs="Tahoma"/>
          <w:color w:val="000000"/>
        </w:rPr>
        <w:t>του/</w:t>
      </w:r>
      <w:r w:rsidR="00AC4341">
        <w:rPr>
          <w:rFonts w:ascii="Tahoma" w:hAnsi="Tahoma" w:cs="Tahoma"/>
          <w:color w:val="000000"/>
        </w:rPr>
        <w:t>της</w:t>
      </w:r>
      <w:r w:rsidRPr="00F30B36">
        <w:rPr>
          <w:rFonts w:ascii="Tahoma" w:hAnsi="Tahoma" w:cs="Tahoma"/>
          <w:color w:val="000000"/>
        </w:rPr>
        <w:t xml:space="preserve"> </w:t>
      </w:r>
      <w:r w:rsidR="00876645" w:rsidRPr="00F30B36">
        <w:rPr>
          <w:rFonts w:ascii="Tahoma" w:hAnsi="Tahoma" w:cs="Tahoma"/>
          <w:color w:val="000000"/>
        </w:rPr>
        <w:t>αξιολογούμεν</w:t>
      </w:r>
      <w:r w:rsidR="00AC4341">
        <w:rPr>
          <w:rFonts w:ascii="Tahoma" w:hAnsi="Tahoma" w:cs="Tahoma"/>
          <w:color w:val="000000"/>
        </w:rPr>
        <w:t>ης</w:t>
      </w:r>
      <w:r w:rsidR="00A53209" w:rsidRPr="00F30B36">
        <w:rPr>
          <w:rFonts w:ascii="Tahoma" w:hAnsi="Tahoma" w:cs="Tahoma"/>
          <w:color w:val="000000"/>
        </w:rPr>
        <w:t>,</w:t>
      </w:r>
      <w:r w:rsidRPr="00F30B36">
        <w:rPr>
          <w:rFonts w:ascii="Tahoma" w:hAnsi="Tahoma" w:cs="Tahoma"/>
          <w:color w:val="000000"/>
        </w:rPr>
        <w:t xml:space="preserve"> η οποία αναρτήθηκε εμπρόθεσμα</w:t>
      </w:r>
      <w:r w:rsidR="00432050" w:rsidRPr="00F30B36">
        <w:rPr>
          <w:rFonts w:ascii="Tahoma" w:hAnsi="Tahoma" w:cs="Tahoma"/>
          <w:color w:val="000000"/>
        </w:rPr>
        <w:t xml:space="preserve"> στην ειδική ψηφιακή πλατφόρμα του άρθρου 72 (ν. 4823/2021),</w:t>
      </w:r>
      <w:r w:rsidRPr="00F30B36">
        <w:rPr>
          <w:rFonts w:ascii="Tahoma" w:hAnsi="Tahoma" w:cs="Tahoma"/>
          <w:color w:val="000000"/>
        </w:rPr>
        <w:t xml:space="preserve"> καθώς και το συμπληρωματικό υλικό που παραδόθηκε </w:t>
      </w:r>
      <w:r w:rsidR="006D6126">
        <w:rPr>
          <w:rFonts w:ascii="Tahoma" w:hAnsi="Tahoma" w:cs="Tahoma"/>
          <w:color w:val="000000"/>
        </w:rPr>
        <w:t>στον/</w:t>
      </w:r>
      <w:r w:rsidRPr="00F30B36">
        <w:rPr>
          <w:rFonts w:ascii="Tahoma" w:hAnsi="Tahoma" w:cs="Tahoma"/>
          <w:color w:val="000000"/>
        </w:rPr>
        <w:t>στην αξιολογ</w:t>
      </w:r>
      <w:r w:rsidR="006D6126">
        <w:rPr>
          <w:rFonts w:ascii="Tahoma" w:hAnsi="Tahoma" w:cs="Tahoma"/>
          <w:color w:val="000000"/>
        </w:rPr>
        <w:t>ητ/η/</w:t>
      </w:r>
      <w:r w:rsidRPr="00F30B36">
        <w:rPr>
          <w:rFonts w:ascii="Tahoma" w:hAnsi="Tahoma" w:cs="Tahoma"/>
          <w:color w:val="000000"/>
        </w:rPr>
        <w:t xml:space="preserve">τρια με ηλεκτρονική αλληλογραφία και  αποτυπώνουν το </w:t>
      </w:r>
      <w:r w:rsidR="00A53209" w:rsidRPr="00F30B36">
        <w:rPr>
          <w:rFonts w:ascii="Tahoma" w:hAnsi="Tahoma" w:cs="Tahoma"/>
          <w:color w:val="000000"/>
        </w:rPr>
        <w:t xml:space="preserve">επιστημονικό και </w:t>
      </w:r>
      <w:r w:rsidRPr="00F30B36">
        <w:rPr>
          <w:rFonts w:ascii="Tahoma" w:hAnsi="Tahoma" w:cs="Tahoma"/>
          <w:color w:val="000000"/>
        </w:rPr>
        <w:t>επαγγελματικό προφίλ τ</w:t>
      </w:r>
      <w:r w:rsidR="00AC4341">
        <w:rPr>
          <w:rFonts w:ascii="Tahoma" w:hAnsi="Tahoma" w:cs="Tahoma"/>
          <w:color w:val="000000"/>
        </w:rPr>
        <w:t>ης</w:t>
      </w:r>
      <w:r w:rsidRPr="00F30B36">
        <w:rPr>
          <w:rFonts w:ascii="Tahoma" w:hAnsi="Tahoma" w:cs="Tahoma"/>
          <w:color w:val="000000"/>
        </w:rPr>
        <w:t xml:space="preserve"> εκπαιδευτικού</w:t>
      </w:r>
      <w:r w:rsidR="00432050" w:rsidRPr="00F30B36">
        <w:rPr>
          <w:rFonts w:ascii="Tahoma" w:hAnsi="Tahoma" w:cs="Tahoma"/>
          <w:color w:val="000000"/>
        </w:rPr>
        <w:t>,</w:t>
      </w:r>
      <w:r w:rsidRPr="00F30B36">
        <w:rPr>
          <w:rFonts w:ascii="Tahoma" w:hAnsi="Tahoma" w:cs="Tahoma"/>
          <w:color w:val="000000"/>
        </w:rPr>
        <w:t xml:space="preserve"> τα</w:t>
      </w:r>
      <w:r w:rsidR="00432050" w:rsidRPr="00F30B36">
        <w:rPr>
          <w:rFonts w:ascii="Tahoma" w:hAnsi="Tahoma" w:cs="Tahoma"/>
          <w:color w:val="000000"/>
        </w:rPr>
        <w:t xml:space="preserve"> ιδιαίτερα επαγγελματικά</w:t>
      </w:r>
      <w:r w:rsidRPr="00F30B36">
        <w:rPr>
          <w:rFonts w:ascii="Tahoma" w:hAnsi="Tahoma" w:cs="Tahoma"/>
          <w:color w:val="000000"/>
        </w:rPr>
        <w:t xml:space="preserve"> ενδιαφέροντα </w:t>
      </w:r>
      <w:r w:rsidR="00194F13" w:rsidRPr="00F30B36">
        <w:rPr>
          <w:rFonts w:ascii="Tahoma" w:hAnsi="Tahoma" w:cs="Tahoma"/>
          <w:color w:val="000000"/>
        </w:rPr>
        <w:t>και</w:t>
      </w:r>
      <w:r w:rsidR="00432050" w:rsidRPr="00F30B36">
        <w:rPr>
          <w:rFonts w:ascii="Tahoma" w:hAnsi="Tahoma" w:cs="Tahoma"/>
          <w:color w:val="000000"/>
        </w:rPr>
        <w:t xml:space="preserve"> </w:t>
      </w:r>
      <w:r w:rsidR="005F05AB" w:rsidRPr="00F30B36">
        <w:rPr>
          <w:rFonts w:ascii="Tahoma" w:hAnsi="Tahoma" w:cs="Tahoma"/>
          <w:color w:val="000000"/>
        </w:rPr>
        <w:t>την</w:t>
      </w:r>
      <w:r w:rsidRPr="00F30B36">
        <w:rPr>
          <w:rFonts w:ascii="Tahoma" w:hAnsi="Tahoma" w:cs="Tahoma"/>
          <w:color w:val="000000"/>
        </w:rPr>
        <w:t xml:space="preserve"> εμπειρία</w:t>
      </w:r>
      <w:r w:rsidR="00194F13" w:rsidRPr="00F30B36">
        <w:rPr>
          <w:rFonts w:ascii="Tahoma" w:hAnsi="Tahoma" w:cs="Tahoma"/>
          <w:color w:val="000000"/>
        </w:rPr>
        <w:t xml:space="preserve"> </w:t>
      </w:r>
      <w:r w:rsidR="006D6126">
        <w:rPr>
          <w:rFonts w:ascii="Tahoma" w:hAnsi="Tahoma" w:cs="Tahoma"/>
          <w:color w:val="000000"/>
        </w:rPr>
        <w:t>του/του/</w:t>
      </w:r>
      <w:r w:rsidR="00194F13" w:rsidRPr="00F30B36">
        <w:rPr>
          <w:rFonts w:ascii="Tahoma" w:hAnsi="Tahoma" w:cs="Tahoma"/>
          <w:color w:val="000000"/>
        </w:rPr>
        <w:t>τ</w:t>
      </w:r>
      <w:r w:rsidR="00AC4341">
        <w:rPr>
          <w:rFonts w:ascii="Tahoma" w:hAnsi="Tahoma" w:cs="Tahoma"/>
          <w:color w:val="000000"/>
        </w:rPr>
        <w:t>ης</w:t>
      </w:r>
      <w:r w:rsidRPr="00F30B36">
        <w:rPr>
          <w:rFonts w:ascii="Tahoma" w:hAnsi="Tahoma" w:cs="Tahoma"/>
          <w:color w:val="000000"/>
        </w:rPr>
        <w:t xml:space="preserve">, </w:t>
      </w:r>
      <w:r w:rsidR="005F05AB" w:rsidRPr="00F30B36">
        <w:rPr>
          <w:rFonts w:ascii="Tahoma" w:hAnsi="Tahoma" w:cs="Tahoma"/>
          <w:color w:val="000000"/>
        </w:rPr>
        <w:t xml:space="preserve">καθώς </w:t>
      </w:r>
      <w:r w:rsidR="00432050" w:rsidRPr="00F30B36">
        <w:rPr>
          <w:rFonts w:ascii="Tahoma" w:hAnsi="Tahoma" w:cs="Tahoma"/>
          <w:color w:val="000000"/>
        </w:rPr>
        <w:t xml:space="preserve">και </w:t>
      </w:r>
      <w:r w:rsidR="005F05AB" w:rsidRPr="00F30B36">
        <w:rPr>
          <w:rFonts w:ascii="Tahoma" w:hAnsi="Tahoma" w:cs="Tahoma"/>
          <w:color w:val="000000"/>
        </w:rPr>
        <w:t>τ</w:t>
      </w:r>
      <w:r w:rsidR="00432050" w:rsidRPr="00F30B36">
        <w:rPr>
          <w:rFonts w:ascii="Tahoma" w:hAnsi="Tahoma" w:cs="Tahoma"/>
          <w:color w:val="000000"/>
        </w:rPr>
        <w:t>η γενικότερη συγκρότηση της προσωπικότητας</w:t>
      </w:r>
      <w:r w:rsidR="00964D1A" w:rsidRPr="00F30B36">
        <w:rPr>
          <w:rFonts w:ascii="Tahoma" w:hAnsi="Tahoma" w:cs="Tahoma"/>
          <w:color w:val="000000"/>
        </w:rPr>
        <w:t xml:space="preserve"> </w:t>
      </w:r>
      <w:r w:rsidR="00432050" w:rsidRPr="00F30B36">
        <w:rPr>
          <w:rFonts w:ascii="Tahoma" w:hAnsi="Tahoma" w:cs="Tahoma"/>
          <w:color w:val="000000"/>
        </w:rPr>
        <w:t>τ</w:t>
      </w:r>
      <w:r w:rsidR="00AC4341">
        <w:rPr>
          <w:rFonts w:ascii="Tahoma" w:hAnsi="Tahoma" w:cs="Tahoma"/>
          <w:color w:val="000000"/>
        </w:rPr>
        <w:t>ης</w:t>
      </w:r>
      <w:r w:rsidR="00432050" w:rsidRPr="00F30B36">
        <w:rPr>
          <w:rFonts w:ascii="Tahoma" w:hAnsi="Tahoma" w:cs="Tahoma"/>
          <w:color w:val="000000"/>
        </w:rPr>
        <w:t xml:space="preserve"> εκπαιδευτικού</w:t>
      </w:r>
      <w:r w:rsidR="00964D1A" w:rsidRPr="00F30B36">
        <w:rPr>
          <w:rFonts w:ascii="Tahoma" w:hAnsi="Tahoma" w:cs="Tahoma"/>
          <w:color w:val="000000"/>
        </w:rPr>
        <w:t>,</w:t>
      </w:r>
      <w:r w:rsidR="00432050" w:rsidRPr="00F30B36">
        <w:rPr>
          <w:rFonts w:ascii="Tahoma" w:hAnsi="Tahoma" w:cs="Tahoma"/>
          <w:color w:val="000000"/>
        </w:rPr>
        <w:t xml:space="preserve"> </w:t>
      </w:r>
    </w:p>
    <w:p w14:paraId="3967E3FC" w14:textId="28054CBD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>2) οι  προαξιολογικές συναντήσεις μεταξύ αξιολογ</w:t>
      </w:r>
      <w:r w:rsidR="00055AD4">
        <w:rPr>
          <w:rFonts w:ascii="Tahoma" w:hAnsi="Tahoma" w:cs="Tahoma"/>
          <w:color w:val="000000"/>
        </w:rPr>
        <w:t>ητή</w:t>
      </w:r>
      <w:r w:rsidRPr="00F30B36">
        <w:rPr>
          <w:rFonts w:ascii="Tahoma" w:hAnsi="Tahoma" w:cs="Tahoma"/>
          <w:color w:val="000000"/>
        </w:rPr>
        <w:t xml:space="preserve"> και αξιολογούμεν</w:t>
      </w:r>
      <w:r w:rsidR="006D6126">
        <w:rPr>
          <w:rFonts w:ascii="Tahoma" w:hAnsi="Tahoma" w:cs="Tahoma"/>
          <w:color w:val="000000"/>
        </w:rPr>
        <w:t>ου/</w:t>
      </w:r>
      <w:r w:rsidR="00AC4341">
        <w:rPr>
          <w:rFonts w:ascii="Tahoma" w:hAnsi="Tahoma" w:cs="Tahoma"/>
          <w:color w:val="000000"/>
        </w:rPr>
        <w:t>ης</w:t>
      </w:r>
      <w:r w:rsidRPr="00F30B36">
        <w:rPr>
          <w:rFonts w:ascii="Tahoma" w:hAnsi="Tahoma" w:cs="Tahoma"/>
          <w:color w:val="000000"/>
        </w:rPr>
        <w:t xml:space="preserve"> εκπαιδευτικού,</w:t>
      </w:r>
    </w:p>
    <w:p w14:paraId="61A205B3" w14:textId="7A34381B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>3) οι παρατηρήσεις 1ης και 2ης διδασκαλίας</w:t>
      </w:r>
      <w:r w:rsidR="00021224">
        <w:rPr>
          <w:rFonts w:ascii="Tahoma" w:hAnsi="Tahoma" w:cs="Tahoma"/>
          <w:color w:val="000000"/>
        </w:rPr>
        <w:t xml:space="preserve"> που </w:t>
      </w:r>
      <w:r w:rsidR="00055AD4">
        <w:rPr>
          <w:rFonts w:ascii="Tahoma" w:hAnsi="Tahoma" w:cs="Tahoma"/>
          <w:color w:val="000000"/>
        </w:rPr>
        <w:t xml:space="preserve">έγιναν ……… και …….. </w:t>
      </w:r>
      <w:r w:rsidR="00021224">
        <w:rPr>
          <w:rFonts w:ascii="Tahoma" w:hAnsi="Tahoma" w:cs="Tahoma"/>
          <w:color w:val="000000"/>
        </w:rPr>
        <w:t xml:space="preserve"> αντίστοιχα</w:t>
      </w:r>
      <w:r w:rsidRPr="00F30B36">
        <w:rPr>
          <w:rFonts w:ascii="Tahoma" w:hAnsi="Tahoma" w:cs="Tahoma"/>
          <w:color w:val="000000"/>
        </w:rPr>
        <w:t>,</w:t>
      </w:r>
    </w:p>
    <w:p w14:paraId="1FC184FD" w14:textId="77777777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>4) το περιεχόμενο των δύο αναστοχαστικών –ανατροφοδοτικών συζητήσεων, που υλοποιήθηκαν μετά τις παρατηρήσεις διδασκαλίας,</w:t>
      </w:r>
    </w:p>
    <w:p w14:paraId="497091CB" w14:textId="707E7B68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 xml:space="preserve">5) τα έγχαρτα </w:t>
      </w:r>
      <w:r w:rsidR="00964D1A" w:rsidRPr="00F30B36">
        <w:rPr>
          <w:rFonts w:ascii="Tahoma" w:hAnsi="Tahoma" w:cs="Tahoma"/>
          <w:color w:val="000000"/>
        </w:rPr>
        <w:t>τεκμήρια</w:t>
      </w:r>
      <w:r w:rsidRPr="00F30B36">
        <w:rPr>
          <w:rFonts w:ascii="Tahoma" w:hAnsi="Tahoma" w:cs="Tahoma"/>
          <w:color w:val="000000"/>
        </w:rPr>
        <w:t xml:space="preserve"> που παρέδωσε </w:t>
      </w:r>
      <w:r w:rsidR="006D6126">
        <w:rPr>
          <w:rFonts w:ascii="Tahoma" w:hAnsi="Tahoma" w:cs="Tahoma"/>
          <w:color w:val="000000"/>
        </w:rPr>
        <w:t>ο/</w:t>
      </w:r>
      <w:r w:rsidR="00AC4341">
        <w:rPr>
          <w:rFonts w:ascii="Tahoma" w:hAnsi="Tahoma" w:cs="Tahoma"/>
          <w:color w:val="000000"/>
        </w:rPr>
        <w:t>η</w:t>
      </w:r>
      <w:r w:rsidRPr="00F30B36">
        <w:rPr>
          <w:rFonts w:ascii="Tahoma" w:hAnsi="Tahoma" w:cs="Tahoma"/>
          <w:color w:val="000000"/>
        </w:rPr>
        <w:t xml:space="preserve"> αξιολογούμεν</w:t>
      </w:r>
      <w:r w:rsidR="006D6126">
        <w:rPr>
          <w:rFonts w:ascii="Tahoma" w:hAnsi="Tahoma" w:cs="Tahoma"/>
          <w:color w:val="000000"/>
        </w:rPr>
        <w:t>ος/</w:t>
      </w:r>
      <w:r w:rsidR="00AC4341">
        <w:rPr>
          <w:rFonts w:ascii="Tahoma" w:hAnsi="Tahoma" w:cs="Tahoma"/>
          <w:color w:val="000000"/>
        </w:rPr>
        <w:t>η</w:t>
      </w:r>
      <w:r w:rsidRPr="00F30B36">
        <w:rPr>
          <w:rFonts w:ascii="Tahoma" w:hAnsi="Tahoma" w:cs="Tahoma"/>
          <w:color w:val="000000"/>
        </w:rPr>
        <w:t xml:space="preserve"> και σχετίζονται με τις </w:t>
      </w:r>
      <w:r w:rsidR="00254390" w:rsidRPr="00F30B36">
        <w:rPr>
          <w:rFonts w:ascii="Tahoma" w:hAnsi="Tahoma" w:cs="Tahoma"/>
          <w:color w:val="000000"/>
        </w:rPr>
        <w:t>πραγματοποιθείσες</w:t>
      </w:r>
      <w:r w:rsidRPr="00F30B36">
        <w:rPr>
          <w:rFonts w:ascii="Tahoma" w:hAnsi="Tahoma" w:cs="Tahoma"/>
          <w:color w:val="000000"/>
        </w:rPr>
        <w:t xml:space="preserve"> διδασκαλίες</w:t>
      </w:r>
      <w:r w:rsidR="00432050" w:rsidRPr="00F30B36">
        <w:rPr>
          <w:rFonts w:ascii="Tahoma" w:hAnsi="Tahoma" w:cs="Tahoma"/>
          <w:color w:val="000000"/>
        </w:rPr>
        <w:t xml:space="preserve"> αλλά και το υποστηρικτικό υλικό διδασκαλίας σε ψηφιακή μορφή που αξιοποιήθηκε από τ</w:t>
      </w:r>
      <w:r w:rsidR="00AC4341">
        <w:rPr>
          <w:rFonts w:ascii="Tahoma" w:hAnsi="Tahoma" w:cs="Tahoma"/>
          <w:color w:val="000000"/>
        </w:rPr>
        <w:t>η</w:t>
      </w:r>
      <w:r w:rsidR="00432050" w:rsidRPr="00F30B36">
        <w:rPr>
          <w:rFonts w:ascii="Tahoma" w:hAnsi="Tahoma" w:cs="Tahoma"/>
          <w:color w:val="000000"/>
        </w:rPr>
        <w:t>ν αξιολογούμεν</w:t>
      </w:r>
      <w:r w:rsidR="00AC4341">
        <w:rPr>
          <w:rFonts w:ascii="Tahoma" w:hAnsi="Tahoma" w:cs="Tahoma"/>
          <w:color w:val="000000"/>
        </w:rPr>
        <w:t>η</w:t>
      </w:r>
      <w:r w:rsidR="00490BE4" w:rsidRPr="00F30B36">
        <w:rPr>
          <w:rFonts w:ascii="Tahoma" w:hAnsi="Tahoma" w:cs="Tahoma"/>
          <w:color w:val="000000"/>
        </w:rPr>
        <w:t xml:space="preserve">, </w:t>
      </w:r>
    </w:p>
    <w:p w14:paraId="7E95E432" w14:textId="030AB143" w:rsidR="001D2EC0" w:rsidRPr="00F30B36" w:rsidRDefault="001D2EC0" w:rsidP="00F30B3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F30B36">
        <w:rPr>
          <w:rFonts w:ascii="Tahoma" w:hAnsi="Tahoma" w:cs="Tahoma"/>
          <w:color w:val="000000"/>
        </w:rPr>
        <w:t xml:space="preserve">Το έργο </w:t>
      </w:r>
      <w:r w:rsidR="006D6126">
        <w:rPr>
          <w:rFonts w:ascii="Tahoma" w:hAnsi="Tahoma" w:cs="Tahoma"/>
          <w:color w:val="000000"/>
        </w:rPr>
        <w:t>του/</w:t>
      </w:r>
      <w:r w:rsidRPr="00F30B36">
        <w:rPr>
          <w:rFonts w:ascii="Tahoma" w:hAnsi="Tahoma" w:cs="Tahoma"/>
          <w:color w:val="000000"/>
        </w:rPr>
        <w:t>τ</w:t>
      </w:r>
      <w:r w:rsidR="00AC4341">
        <w:rPr>
          <w:rFonts w:ascii="Tahoma" w:hAnsi="Tahoma" w:cs="Tahoma"/>
          <w:color w:val="000000"/>
        </w:rPr>
        <w:t>ης</w:t>
      </w:r>
      <w:r w:rsidR="00F84B55" w:rsidRPr="00F30B36">
        <w:rPr>
          <w:rFonts w:ascii="Tahoma" w:hAnsi="Tahoma" w:cs="Tahoma"/>
          <w:color w:val="000000"/>
        </w:rPr>
        <w:t xml:space="preserve"> </w:t>
      </w:r>
      <w:r w:rsidRPr="00F30B36">
        <w:rPr>
          <w:rFonts w:ascii="Tahoma" w:hAnsi="Tahoma" w:cs="Tahoma"/>
          <w:color w:val="000000"/>
        </w:rPr>
        <w:t xml:space="preserve">εκπαιδευτικού αποτιμάται ως ακολούθως:  </w:t>
      </w:r>
    </w:p>
    <w:p w14:paraId="57604EFE" w14:textId="77777777" w:rsidR="001D2EC0" w:rsidRPr="001D2EC0" w:rsidRDefault="001D2EC0" w:rsidP="001D2EC0"/>
    <w:p w14:paraId="484010EF" w14:textId="7591CA9E" w:rsidR="00DA2C57" w:rsidRPr="00A46743" w:rsidRDefault="001D2EC0" w:rsidP="00A4674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A46743">
        <w:rPr>
          <w:rFonts w:ascii="Tahoma" w:hAnsi="Tahoma" w:cs="Tahoma"/>
          <w:b/>
          <w:bCs/>
          <w:color w:val="000000"/>
        </w:rPr>
        <w:t>ΠΕΔΙΟ Α</w:t>
      </w:r>
      <w:r w:rsidR="00055AD4">
        <w:rPr>
          <w:rFonts w:ascii="Tahoma" w:hAnsi="Tahoma" w:cs="Tahoma"/>
          <w:b/>
          <w:bCs/>
          <w:color w:val="000000"/>
        </w:rPr>
        <w:t>2</w:t>
      </w:r>
      <w:r w:rsidRPr="00A46743">
        <w:rPr>
          <w:rFonts w:ascii="Tahoma" w:hAnsi="Tahoma" w:cs="Tahoma"/>
          <w:b/>
          <w:bCs/>
          <w:color w:val="000000"/>
        </w:rPr>
        <w:t xml:space="preserve">:  </w:t>
      </w:r>
    </w:p>
    <w:p w14:paraId="3DE89AF2" w14:textId="77777777" w:rsidR="00984339" w:rsidRDefault="00984339" w:rsidP="004E4289">
      <w:pPr>
        <w:spacing w:before="4"/>
        <w:rPr>
          <w:b/>
        </w:rPr>
      </w:pPr>
    </w:p>
    <w:p w14:paraId="7093470B" w14:textId="5BED692C" w:rsidR="004E4289" w:rsidRPr="00A46743" w:rsidRDefault="004E4289" w:rsidP="00A4674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A46743">
        <w:rPr>
          <w:rFonts w:ascii="Tahoma" w:hAnsi="Tahoma" w:cs="Tahoma"/>
          <w:b/>
          <w:bCs/>
          <w:color w:val="000000"/>
        </w:rPr>
        <w:t>ΑΔ) Παιδαγωγικό κλίμα μάθησης και διαχείριση της τάξης</w:t>
      </w:r>
    </w:p>
    <w:p w14:paraId="38D65B03" w14:textId="21A08511" w:rsidR="00C9285A" w:rsidRPr="00BE5BBB" w:rsidRDefault="009F48E8" w:rsidP="00055AD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1D2EC0">
        <w:t xml:space="preserve"> </w:t>
      </w:r>
      <w:r w:rsidR="00055AD4">
        <w:rPr>
          <w:rFonts w:ascii="Tahoma" w:hAnsi="Tahoma" w:cs="Tahoma"/>
          <w:color w:val="000000"/>
        </w:rPr>
        <w:t>……………………….</w:t>
      </w:r>
    </w:p>
    <w:p w14:paraId="5BD15208" w14:textId="6BBD02FB" w:rsidR="00C171AB" w:rsidRPr="00A46743" w:rsidRDefault="00C171AB" w:rsidP="00A4674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</w:p>
    <w:p w14:paraId="42E17F8A" w14:textId="77777777" w:rsidR="007F7A50" w:rsidRPr="00A46743" w:rsidRDefault="007F7A50" w:rsidP="00A4674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A46743">
        <w:rPr>
          <w:rFonts w:ascii="Tahoma" w:hAnsi="Tahoma" w:cs="Tahoma"/>
          <w:b/>
          <w:bCs/>
          <w:color w:val="000000"/>
        </w:rPr>
        <w:t>ΑΕ) Αναστοχασμός της διδασκαλίας– Αυτοαξιολόγηση του εκπαιδευτικού</w:t>
      </w:r>
    </w:p>
    <w:p w14:paraId="696C80BF" w14:textId="664091DC" w:rsidR="008474F7" w:rsidRPr="00CE19A9" w:rsidRDefault="00055AD4" w:rsidP="008474F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………………………………………………</w:t>
      </w:r>
    </w:p>
    <w:p w14:paraId="0EC5389C" w14:textId="77777777" w:rsidR="00DD2F23" w:rsidRDefault="00DD2F23" w:rsidP="00C171AB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</w:p>
    <w:p w14:paraId="107F7DCB" w14:textId="4A3313DC" w:rsidR="004E3346" w:rsidRDefault="004E3346" w:rsidP="00C171AB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</w:p>
    <w:p w14:paraId="2E3967DC" w14:textId="77777777" w:rsidR="00703B1F" w:rsidRPr="00866ADE" w:rsidRDefault="00703B1F" w:rsidP="00703B1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866ADE">
        <w:rPr>
          <w:rFonts w:ascii="Tahoma" w:hAnsi="Tahoma" w:cs="Tahoma"/>
          <w:b/>
          <w:bCs/>
          <w:color w:val="000000"/>
        </w:rPr>
        <w:t>Συνεισφορά εκπαιδευτικού στην επίτευξη των σκοπών των Π.Σ.</w:t>
      </w:r>
    </w:p>
    <w:p w14:paraId="494A0C8D" w14:textId="1F00F3B4" w:rsidR="00162461" w:rsidRPr="00BC1DCC" w:rsidRDefault="00055AD4" w:rsidP="002C1FE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……………………………………</w:t>
      </w:r>
    </w:p>
    <w:p w14:paraId="38D04CDF" w14:textId="2285E6AF" w:rsidR="00162461" w:rsidRPr="001828C9" w:rsidRDefault="00162461" w:rsidP="0016246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1828C9">
        <w:rPr>
          <w:rFonts w:ascii="Tahoma" w:hAnsi="Tahoma" w:cs="Tahoma"/>
          <w:b/>
          <w:bCs/>
          <w:color w:val="000000"/>
        </w:rPr>
        <w:t xml:space="preserve">Συνεπώς, από τα παραπάνω προκύπτει </w:t>
      </w:r>
      <w:r>
        <w:rPr>
          <w:rFonts w:ascii="Tahoma" w:hAnsi="Tahoma" w:cs="Tahoma"/>
          <w:b/>
          <w:bCs/>
          <w:color w:val="000000"/>
        </w:rPr>
        <w:t>η</w:t>
      </w:r>
      <w:r w:rsidRPr="001828C9">
        <w:rPr>
          <w:rFonts w:ascii="Tahoma" w:hAnsi="Tahoma" w:cs="Tahoma"/>
          <w:b/>
          <w:bCs/>
          <w:color w:val="000000"/>
        </w:rPr>
        <w:t xml:space="preserve"> συνεισφορά </w:t>
      </w:r>
      <w:r w:rsidR="006D6126">
        <w:rPr>
          <w:rFonts w:ascii="Tahoma" w:hAnsi="Tahoma" w:cs="Tahoma"/>
          <w:b/>
          <w:bCs/>
          <w:color w:val="000000"/>
        </w:rPr>
        <w:t>του/</w:t>
      </w:r>
      <w:r w:rsidRPr="001828C9">
        <w:rPr>
          <w:rFonts w:ascii="Tahoma" w:hAnsi="Tahoma" w:cs="Tahoma"/>
          <w:b/>
          <w:bCs/>
          <w:color w:val="000000"/>
        </w:rPr>
        <w:t>τ</w:t>
      </w:r>
      <w:r>
        <w:rPr>
          <w:rFonts w:ascii="Tahoma" w:hAnsi="Tahoma" w:cs="Tahoma"/>
          <w:b/>
          <w:bCs/>
          <w:color w:val="000000"/>
        </w:rPr>
        <w:t>ης</w:t>
      </w:r>
      <w:r w:rsidRPr="001828C9">
        <w:rPr>
          <w:rFonts w:ascii="Tahoma" w:hAnsi="Tahoma" w:cs="Tahoma"/>
          <w:b/>
          <w:bCs/>
          <w:color w:val="000000"/>
        </w:rPr>
        <w:t xml:space="preserve"> εκπαιδευτικού στην επίτευξη των σκοπών και των στόχων του Π</w:t>
      </w:r>
      <w:r>
        <w:rPr>
          <w:rFonts w:ascii="Tahoma" w:hAnsi="Tahoma" w:cs="Tahoma"/>
          <w:b/>
          <w:bCs/>
          <w:color w:val="000000"/>
        </w:rPr>
        <w:t>ειραματικού</w:t>
      </w:r>
      <w:r w:rsidRPr="001828C9">
        <w:rPr>
          <w:rFonts w:ascii="Tahoma" w:hAnsi="Tahoma" w:cs="Tahoma"/>
          <w:b/>
          <w:bCs/>
          <w:color w:val="000000"/>
        </w:rPr>
        <w:t xml:space="preserve"> </w:t>
      </w:r>
      <w:r w:rsidR="00055AD4">
        <w:rPr>
          <w:rFonts w:ascii="Tahoma" w:hAnsi="Tahoma" w:cs="Tahoma"/>
          <w:b/>
          <w:bCs/>
          <w:color w:val="000000"/>
        </w:rPr>
        <w:t>Γυμνασίου</w:t>
      </w:r>
      <w:r w:rsidRPr="001828C9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 xml:space="preserve">Πανεπιστημίου </w:t>
      </w:r>
      <w:r w:rsidRPr="001828C9">
        <w:rPr>
          <w:rFonts w:ascii="Tahoma" w:hAnsi="Tahoma" w:cs="Tahoma"/>
          <w:b/>
          <w:bCs/>
          <w:color w:val="000000"/>
        </w:rPr>
        <w:t>Πατρών (θετική αξιολόγηση).</w:t>
      </w:r>
    </w:p>
    <w:p w14:paraId="2131A04F" w14:textId="77777777" w:rsidR="00703B1F" w:rsidRDefault="00703B1F" w:rsidP="00C171AB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</w:p>
    <w:p w14:paraId="0E514F26" w14:textId="77777777" w:rsidR="009156B6" w:rsidRPr="001828C9" w:rsidRDefault="009156B6" w:rsidP="001828C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</w:p>
    <w:p w14:paraId="3FF752AB" w14:textId="5779D784" w:rsidR="009156B6" w:rsidRPr="001828C9" w:rsidRDefault="009156B6" w:rsidP="001828C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1828C9">
        <w:rPr>
          <w:rFonts w:ascii="Tahoma" w:hAnsi="Tahoma" w:cs="Tahoma"/>
          <w:color w:val="000000"/>
        </w:rPr>
        <w:t xml:space="preserve">Το παιδαγωγικό έργο </w:t>
      </w:r>
      <w:r w:rsidR="00F36765" w:rsidRPr="001828C9">
        <w:rPr>
          <w:rFonts w:ascii="Tahoma" w:hAnsi="Tahoma" w:cs="Tahoma"/>
          <w:color w:val="000000"/>
        </w:rPr>
        <w:t>τ</w:t>
      </w:r>
      <w:r w:rsidR="00483E2C" w:rsidRPr="001828C9">
        <w:rPr>
          <w:rFonts w:ascii="Tahoma" w:hAnsi="Tahoma" w:cs="Tahoma"/>
          <w:color w:val="000000"/>
        </w:rPr>
        <w:t>ης</w:t>
      </w:r>
      <w:r w:rsidRPr="001828C9">
        <w:rPr>
          <w:rFonts w:ascii="Tahoma" w:hAnsi="Tahoma" w:cs="Tahoma"/>
          <w:color w:val="000000"/>
        </w:rPr>
        <w:t xml:space="preserve"> εν λόγω εκπαιδευτικού στο πεδίο Α/Α</w:t>
      </w:r>
      <w:r w:rsidR="00055AD4">
        <w:rPr>
          <w:rFonts w:ascii="Tahoma" w:hAnsi="Tahoma" w:cs="Tahoma"/>
          <w:color w:val="000000"/>
        </w:rPr>
        <w:t>2</w:t>
      </w:r>
      <w:r w:rsidRPr="001828C9">
        <w:rPr>
          <w:rFonts w:ascii="Tahoma" w:hAnsi="Tahoma" w:cs="Tahoma"/>
          <w:color w:val="000000"/>
        </w:rPr>
        <w:t xml:space="preserve"> κρίνεται </w:t>
      </w:r>
      <w:r w:rsidR="006D6126">
        <w:rPr>
          <w:rFonts w:ascii="Tahoma" w:hAnsi="Tahoma" w:cs="Tahoma"/>
          <w:b/>
          <w:bCs/>
          <w:color w:val="000000"/>
        </w:rPr>
        <w:t>……………………….</w:t>
      </w:r>
      <w:r w:rsidR="00825F0C" w:rsidRPr="001828C9">
        <w:rPr>
          <w:rFonts w:ascii="Tahoma" w:hAnsi="Tahoma" w:cs="Tahoma"/>
          <w:b/>
          <w:bCs/>
          <w:color w:val="000000"/>
        </w:rPr>
        <w:t>.</w:t>
      </w:r>
    </w:p>
    <w:p w14:paraId="6102B56F" w14:textId="77777777" w:rsidR="009156B6" w:rsidRPr="001D2EC0" w:rsidRDefault="009156B6" w:rsidP="00C171AB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</w:p>
    <w:p w14:paraId="2973B148" w14:textId="77777777" w:rsidR="0025332D" w:rsidRDefault="0025332D" w:rsidP="005E63EF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</w:p>
    <w:p w14:paraId="76875A73" w14:textId="493F84D6" w:rsidR="0025332D" w:rsidRDefault="0025332D" w:rsidP="005E63EF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  <w:r w:rsidRPr="002C1FE9">
        <w:t xml:space="preserve">Πάτρα, </w:t>
      </w:r>
      <w:r w:rsidR="00055AD4">
        <w:t>….</w:t>
      </w:r>
      <w:r w:rsidRPr="002C1FE9">
        <w:t>/</w:t>
      </w:r>
      <w:r w:rsidR="00055AD4">
        <w:t>…..</w:t>
      </w:r>
      <w:r w:rsidRPr="002C1FE9">
        <w:t>/202</w:t>
      </w:r>
      <w:r w:rsidR="00747992" w:rsidRPr="002C1FE9">
        <w:t>5</w:t>
      </w:r>
    </w:p>
    <w:p w14:paraId="36F329E6" w14:textId="2B3A7EF2" w:rsidR="0025332D" w:rsidRDefault="00055AD4" w:rsidP="005E63EF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  <w:r>
        <w:t>Ο</w:t>
      </w:r>
      <w:r w:rsidR="0025332D">
        <w:t xml:space="preserve"> ΑΞΙΟΛΟΓΗΤ</w:t>
      </w:r>
      <w:r>
        <w:t>ΗΣ</w:t>
      </w:r>
    </w:p>
    <w:p w14:paraId="63D5A7BD" w14:textId="05123888" w:rsidR="00055AD4" w:rsidRPr="001D2EC0" w:rsidRDefault="00055AD4" w:rsidP="005E63EF">
      <w:pPr>
        <w:pStyle w:val="TableParagraph"/>
        <w:tabs>
          <w:tab w:val="left" w:pos="1625"/>
        </w:tabs>
        <w:spacing w:line="244" w:lineRule="auto"/>
        <w:ind w:left="0" w:right="124"/>
        <w:jc w:val="both"/>
      </w:pPr>
      <w:r>
        <w:t>………………………….</w:t>
      </w:r>
    </w:p>
    <w:sectPr w:rsidR="00055AD4" w:rsidRPr="001D2E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7B43"/>
    <w:multiLevelType w:val="multilevel"/>
    <w:tmpl w:val="F490BD48"/>
    <w:lvl w:ilvl="0">
      <w:start w:val="1"/>
      <w:numFmt w:val="decimal"/>
      <w:lvlText w:val="%1."/>
      <w:lvlJc w:val="left"/>
      <w:pPr>
        <w:ind w:left="1682" w:hanging="308"/>
      </w:pPr>
      <w:rPr>
        <w:b/>
      </w:rPr>
    </w:lvl>
    <w:lvl w:ilvl="1">
      <w:start w:val="1"/>
      <w:numFmt w:val="decimal"/>
      <w:lvlText w:val="%2."/>
      <w:lvlJc w:val="left"/>
      <w:pPr>
        <w:ind w:left="4428" w:hanging="178"/>
      </w:pPr>
      <w:rPr>
        <w:b/>
      </w:rPr>
    </w:lvl>
    <w:lvl w:ilvl="2">
      <w:numFmt w:val="bullet"/>
      <w:lvlText w:val="•"/>
      <w:lvlJc w:val="left"/>
      <w:pPr>
        <w:ind w:left="4967" w:hanging="178"/>
      </w:pPr>
    </w:lvl>
    <w:lvl w:ilvl="3">
      <w:numFmt w:val="bullet"/>
      <w:lvlText w:val="•"/>
      <w:lvlJc w:val="left"/>
      <w:pPr>
        <w:ind w:left="5514" w:hanging="178"/>
      </w:pPr>
    </w:lvl>
    <w:lvl w:ilvl="4">
      <w:numFmt w:val="bullet"/>
      <w:lvlText w:val="•"/>
      <w:lvlJc w:val="left"/>
      <w:pPr>
        <w:ind w:left="6061" w:hanging="177"/>
      </w:pPr>
    </w:lvl>
    <w:lvl w:ilvl="5">
      <w:numFmt w:val="bullet"/>
      <w:lvlText w:val="•"/>
      <w:lvlJc w:val="left"/>
      <w:pPr>
        <w:ind w:left="6608" w:hanging="178"/>
      </w:pPr>
    </w:lvl>
    <w:lvl w:ilvl="6">
      <w:numFmt w:val="bullet"/>
      <w:lvlText w:val="•"/>
      <w:lvlJc w:val="left"/>
      <w:pPr>
        <w:ind w:left="7155" w:hanging="178"/>
      </w:pPr>
    </w:lvl>
    <w:lvl w:ilvl="7">
      <w:numFmt w:val="bullet"/>
      <w:lvlText w:val="•"/>
      <w:lvlJc w:val="left"/>
      <w:pPr>
        <w:ind w:left="7702" w:hanging="177"/>
      </w:pPr>
    </w:lvl>
    <w:lvl w:ilvl="8">
      <w:numFmt w:val="bullet"/>
      <w:lvlText w:val="•"/>
      <w:lvlJc w:val="left"/>
      <w:pPr>
        <w:ind w:left="8250" w:hanging="178"/>
      </w:pPr>
    </w:lvl>
  </w:abstractNum>
  <w:abstractNum w:abstractNumId="1" w15:restartNumberingAfterBreak="0">
    <w:nsid w:val="1F6E6EA6"/>
    <w:multiLevelType w:val="hybridMultilevel"/>
    <w:tmpl w:val="DAC42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728C"/>
    <w:multiLevelType w:val="hybridMultilevel"/>
    <w:tmpl w:val="5CDA8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6D5E"/>
    <w:multiLevelType w:val="hybridMultilevel"/>
    <w:tmpl w:val="F2AA2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60AC"/>
    <w:multiLevelType w:val="hybridMultilevel"/>
    <w:tmpl w:val="D1FC6A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F049A8"/>
    <w:multiLevelType w:val="hybridMultilevel"/>
    <w:tmpl w:val="E7B217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15506">
    <w:abstractNumId w:val="0"/>
  </w:num>
  <w:num w:numId="2" w16cid:durableId="213086466">
    <w:abstractNumId w:val="4"/>
  </w:num>
  <w:num w:numId="3" w16cid:durableId="2080907329">
    <w:abstractNumId w:val="3"/>
  </w:num>
  <w:num w:numId="4" w16cid:durableId="903951999">
    <w:abstractNumId w:val="2"/>
  </w:num>
  <w:num w:numId="5" w16cid:durableId="1558859411">
    <w:abstractNumId w:val="5"/>
  </w:num>
  <w:num w:numId="6" w16cid:durableId="152694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C0"/>
    <w:rsid w:val="00000CCD"/>
    <w:rsid w:val="00006E0C"/>
    <w:rsid w:val="00007170"/>
    <w:rsid w:val="00012210"/>
    <w:rsid w:val="00021224"/>
    <w:rsid w:val="00045C2D"/>
    <w:rsid w:val="000476E7"/>
    <w:rsid w:val="00051A1C"/>
    <w:rsid w:val="00055AD4"/>
    <w:rsid w:val="00060350"/>
    <w:rsid w:val="00063CD6"/>
    <w:rsid w:val="00064F30"/>
    <w:rsid w:val="0007250F"/>
    <w:rsid w:val="00073D23"/>
    <w:rsid w:val="00080B9B"/>
    <w:rsid w:val="000907D8"/>
    <w:rsid w:val="00092004"/>
    <w:rsid w:val="0009777E"/>
    <w:rsid w:val="000B2F66"/>
    <w:rsid w:val="000E59F1"/>
    <w:rsid w:val="000F3F99"/>
    <w:rsid w:val="00102D50"/>
    <w:rsid w:val="001067F9"/>
    <w:rsid w:val="00110426"/>
    <w:rsid w:val="00120170"/>
    <w:rsid w:val="0012507F"/>
    <w:rsid w:val="00131D8F"/>
    <w:rsid w:val="0013719F"/>
    <w:rsid w:val="00143C3C"/>
    <w:rsid w:val="00147857"/>
    <w:rsid w:val="001514E7"/>
    <w:rsid w:val="00162461"/>
    <w:rsid w:val="001714CB"/>
    <w:rsid w:val="00173BDB"/>
    <w:rsid w:val="00177C40"/>
    <w:rsid w:val="00180509"/>
    <w:rsid w:val="001828C9"/>
    <w:rsid w:val="00183933"/>
    <w:rsid w:val="00194EF7"/>
    <w:rsid w:val="00194F13"/>
    <w:rsid w:val="001959FA"/>
    <w:rsid w:val="001970C6"/>
    <w:rsid w:val="001A1892"/>
    <w:rsid w:val="001A3AE1"/>
    <w:rsid w:val="001B645B"/>
    <w:rsid w:val="001B65F6"/>
    <w:rsid w:val="001C268A"/>
    <w:rsid w:val="001C445E"/>
    <w:rsid w:val="001C7F02"/>
    <w:rsid w:val="001D2EC0"/>
    <w:rsid w:val="001D4139"/>
    <w:rsid w:val="001D4562"/>
    <w:rsid w:val="001D5E97"/>
    <w:rsid w:val="001E5D8D"/>
    <w:rsid w:val="001F05B9"/>
    <w:rsid w:val="001F2D3B"/>
    <w:rsid w:val="002161E7"/>
    <w:rsid w:val="002234D2"/>
    <w:rsid w:val="002274A7"/>
    <w:rsid w:val="00230376"/>
    <w:rsid w:val="00245C2A"/>
    <w:rsid w:val="0025332D"/>
    <w:rsid w:val="00254390"/>
    <w:rsid w:val="00254B6E"/>
    <w:rsid w:val="002601D2"/>
    <w:rsid w:val="00273204"/>
    <w:rsid w:val="002816F5"/>
    <w:rsid w:val="002B551F"/>
    <w:rsid w:val="002C1FE9"/>
    <w:rsid w:val="002E00C0"/>
    <w:rsid w:val="002E2D30"/>
    <w:rsid w:val="002E3215"/>
    <w:rsid w:val="002F1B64"/>
    <w:rsid w:val="002F2AB8"/>
    <w:rsid w:val="00301647"/>
    <w:rsid w:val="00304AF7"/>
    <w:rsid w:val="00306548"/>
    <w:rsid w:val="00316E05"/>
    <w:rsid w:val="003572D8"/>
    <w:rsid w:val="00357FF1"/>
    <w:rsid w:val="00382A6A"/>
    <w:rsid w:val="0038389C"/>
    <w:rsid w:val="00387013"/>
    <w:rsid w:val="003A0D24"/>
    <w:rsid w:val="003B1271"/>
    <w:rsid w:val="003C1510"/>
    <w:rsid w:val="003E7488"/>
    <w:rsid w:val="00411B32"/>
    <w:rsid w:val="00426BB0"/>
    <w:rsid w:val="00432050"/>
    <w:rsid w:val="004326A7"/>
    <w:rsid w:val="004356FB"/>
    <w:rsid w:val="00452A11"/>
    <w:rsid w:val="00455BF1"/>
    <w:rsid w:val="00462F7C"/>
    <w:rsid w:val="004713BF"/>
    <w:rsid w:val="00483E2C"/>
    <w:rsid w:val="00490BE4"/>
    <w:rsid w:val="00491393"/>
    <w:rsid w:val="004928C5"/>
    <w:rsid w:val="004A4534"/>
    <w:rsid w:val="004C5283"/>
    <w:rsid w:val="004D5276"/>
    <w:rsid w:val="004D5C6F"/>
    <w:rsid w:val="004E160B"/>
    <w:rsid w:val="004E3346"/>
    <w:rsid w:val="004E4289"/>
    <w:rsid w:val="00504413"/>
    <w:rsid w:val="00505253"/>
    <w:rsid w:val="00513E9E"/>
    <w:rsid w:val="00520E2D"/>
    <w:rsid w:val="0052567C"/>
    <w:rsid w:val="0053667A"/>
    <w:rsid w:val="0054196A"/>
    <w:rsid w:val="00547BDC"/>
    <w:rsid w:val="00555C48"/>
    <w:rsid w:val="0056089A"/>
    <w:rsid w:val="00592968"/>
    <w:rsid w:val="005D21F5"/>
    <w:rsid w:val="005E1E34"/>
    <w:rsid w:val="005E63EF"/>
    <w:rsid w:val="005E6545"/>
    <w:rsid w:val="005F05AB"/>
    <w:rsid w:val="00621A22"/>
    <w:rsid w:val="00635DA4"/>
    <w:rsid w:val="00644929"/>
    <w:rsid w:val="00653322"/>
    <w:rsid w:val="00695CF5"/>
    <w:rsid w:val="006A2FB2"/>
    <w:rsid w:val="006A535D"/>
    <w:rsid w:val="006C0CD1"/>
    <w:rsid w:val="006D6126"/>
    <w:rsid w:val="006F5E0C"/>
    <w:rsid w:val="006F6241"/>
    <w:rsid w:val="00702875"/>
    <w:rsid w:val="00703B1F"/>
    <w:rsid w:val="007145AC"/>
    <w:rsid w:val="007169DA"/>
    <w:rsid w:val="00721498"/>
    <w:rsid w:val="00732153"/>
    <w:rsid w:val="00747992"/>
    <w:rsid w:val="00756237"/>
    <w:rsid w:val="00756BB5"/>
    <w:rsid w:val="00771AA2"/>
    <w:rsid w:val="007742A3"/>
    <w:rsid w:val="00792FD2"/>
    <w:rsid w:val="007947E8"/>
    <w:rsid w:val="007C7F8A"/>
    <w:rsid w:val="007D447D"/>
    <w:rsid w:val="007D7224"/>
    <w:rsid w:val="007D773B"/>
    <w:rsid w:val="007E7E58"/>
    <w:rsid w:val="007F4B65"/>
    <w:rsid w:val="007F7A50"/>
    <w:rsid w:val="008065F2"/>
    <w:rsid w:val="00810988"/>
    <w:rsid w:val="00817169"/>
    <w:rsid w:val="00825F0C"/>
    <w:rsid w:val="008474F7"/>
    <w:rsid w:val="00855452"/>
    <w:rsid w:val="00876645"/>
    <w:rsid w:val="00886496"/>
    <w:rsid w:val="008A6412"/>
    <w:rsid w:val="008B758B"/>
    <w:rsid w:val="008C7D68"/>
    <w:rsid w:val="008E1762"/>
    <w:rsid w:val="008E1D0F"/>
    <w:rsid w:val="008E73ED"/>
    <w:rsid w:val="008F1672"/>
    <w:rsid w:val="008F244E"/>
    <w:rsid w:val="008F4110"/>
    <w:rsid w:val="009156B6"/>
    <w:rsid w:val="0092438E"/>
    <w:rsid w:val="00926CBA"/>
    <w:rsid w:val="00937C7C"/>
    <w:rsid w:val="009415D5"/>
    <w:rsid w:val="009439F3"/>
    <w:rsid w:val="00945323"/>
    <w:rsid w:val="00960A62"/>
    <w:rsid w:val="00964D1A"/>
    <w:rsid w:val="00984339"/>
    <w:rsid w:val="00997AFB"/>
    <w:rsid w:val="009D3271"/>
    <w:rsid w:val="009F200F"/>
    <w:rsid w:val="009F48E8"/>
    <w:rsid w:val="009F7E97"/>
    <w:rsid w:val="00A019D9"/>
    <w:rsid w:val="00A11217"/>
    <w:rsid w:val="00A16C7F"/>
    <w:rsid w:val="00A3378E"/>
    <w:rsid w:val="00A421D2"/>
    <w:rsid w:val="00A44394"/>
    <w:rsid w:val="00A45222"/>
    <w:rsid w:val="00A46743"/>
    <w:rsid w:val="00A53209"/>
    <w:rsid w:val="00A601D5"/>
    <w:rsid w:val="00A6431E"/>
    <w:rsid w:val="00A71136"/>
    <w:rsid w:val="00A7473B"/>
    <w:rsid w:val="00A82250"/>
    <w:rsid w:val="00A8288B"/>
    <w:rsid w:val="00AC4341"/>
    <w:rsid w:val="00AD39B9"/>
    <w:rsid w:val="00AF2C26"/>
    <w:rsid w:val="00AF6B87"/>
    <w:rsid w:val="00AF7245"/>
    <w:rsid w:val="00B00293"/>
    <w:rsid w:val="00B150BF"/>
    <w:rsid w:val="00B2432E"/>
    <w:rsid w:val="00B31106"/>
    <w:rsid w:val="00B35456"/>
    <w:rsid w:val="00B540DB"/>
    <w:rsid w:val="00B75527"/>
    <w:rsid w:val="00B76D45"/>
    <w:rsid w:val="00B8280E"/>
    <w:rsid w:val="00B91C25"/>
    <w:rsid w:val="00B96FF7"/>
    <w:rsid w:val="00BA0139"/>
    <w:rsid w:val="00BB4540"/>
    <w:rsid w:val="00BC00BC"/>
    <w:rsid w:val="00BC1D0B"/>
    <w:rsid w:val="00BC2173"/>
    <w:rsid w:val="00BC4257"/>
    <w:rsid w:val="00BE5BBB"/>
    <w:rsid w:val="00C051C0"/>
    <w:rsid w:val="00C06961"/>
    <w:rsid w:val="00C171AB"/>
    <w:rsid w:val="00C221CC"/>
    <w:rsid w:val="00C3279E"/>
    <w:rsid w:val="00C37902"/>
    <w:rsid w:val="00C37EE3"/>
    <w:rsid w:val="00C40AD3"/>
    <w:rsid w:val="00C46AB5"/>
    <w:rsid w:val="00C61185"/>
    <w:rsid w:val="00C72844"/>
    <w:rsid w:val="00C76826"/>
    <w:rsid w:val="00C77AC1"/>
    <w:rsid w:val="00C9285A"/>
    <w:rsid w:val="00CA205C"/>
    <w:rsid w:val="00CA300B"/>
    <w:rsid w:val="00CA576A"/>
    <w:rsid w:val="00CC651E"/>
    <w:rsid w:val="00CD6492"/>
    <w:rsid w:val="00CE4DDA"/>
    <w:rsid w:val="00CF4235"/>
    <w:rsid w:val="00CF6B2D"/>
    <w:rsid w:val="00D03622"/>
    <w:rsid w:val="00D163BC"/>
    <w:rsid w:val="00D17DA9"/>
    <w:rsid w:val="00D22804"/>
    <w:rsid w:val="00D306F3"/>
    <w:rsid w:val="00D37429"/>
    <w:rsid w:val="00D376A4"/>
    <w:rsid w:val="00D46CEC"/>
    <w:rsid w:val="00D53A8E"/>
    <w:rsid w:val="00D577C4"/>
    <w:rsid w:val="00D7723D"/>
    <w:rsid w:val="00D96618"/>
    <w:rsid w:val="00DA2C57"/>
    <w:rsid w:val="00DA5BE2"/>
    <w:rsid w:val="00DA6D7A"/>
    <w:rsid w:val="00DB1574"/>
    <w:rsid w:val="00DD2F23"/>
    <w:rsid w:val="00DE0EAA"/>
    <w:rsid w:val="00DE2F33"/>
    <w:rsid w:val="00DE6173"/>
    <w:rsid w:val="00DE75C2"/>
    <w:rsid w:val="00DF7597"/>
    <w:rsid w:val="00E01A2B"/>
    <w:rsid w:val="00E05E2A"/>
    <w:rsid w:val="00E22AD4"/>
    <w:rsid w:val="00E244EB"/>
    <w:rsid w:val="00E359CB"/>
    <w:rsid w:val="00E52160"/>
    <w:rsid w:val="00E52E3A"/>
    <w:rsid w:val="00E55A76"/>
    <w:rsid w:val="00E7144B"/>
    <w:rsid w:val="00E727A0"/>
    <w:rsid w:val="00E72D4A"/>
    <w:rsid w:val="00E80673"/>
    <w:rsid w:val="00E8243A"/>
    <w:rsid w:val="00E95104"/>
    <w:rsid w:val="00E9674C"/>
    <w:rsid w:val="00EC037F"/>
    <w:rsid w:val="00EC29AB"/>
    <w:rsid w:val="00EC338A"/>
    <w:rsid w:val="00EC7E7C"/>
    <w:rsid w:val="00ED132E"/>
    <w:rsid w:val="00ED6D5A"/>
    <w:rsid w:val="00F0262B"/>
    <w:rsid w:val="00F24AC3"/>
    <w:rsid w:val="00F26715"/>
    <w:rsid w:val="00F30B36"/>
    <w:rsid w:val="00F30E9B"/>
    <w:rsid w:val="00F36765"/>
    <w:rsid w:val="00F507B6"/>
    <w:rsid w:val="00F61E2F"/>
    <w:rsid w:val="00F64A07"/>
    <w:rsid w:val="00F66BD7"/>
    <w:rsid w:val="00F7059F"/>
    <w:rsid w:val="00F7119F"/>
    <w:rsid w:val="00F8080E"/>
    <w:rsid w:val="00F84B55"/>
    <w:rsid w:val="00F86F4E"/>
    <w:rsid w:val="00FA3F0A"/>
    <w:rsid w:val="00FC1A84"/>
    <w:rsid w:val="00FC5381"/>
    <w:rsid w:val="00FE1CF7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61B0"/>
  <w15:docId w15:val="{DF2E42EA-3EDE-414A-A870-2BD66904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1"/>
    <w:qFormat/>
    <w:rsid w:val="00F7119F"/>
    <w:pPr>
      <w:widowControl w:val="0"/>
      <w:autoSpaceDE w:val="0"/>
      <w:autoSpaceDN w:val="0"/>
      <w:spacing w:after="0" w:line="240" w:lineRule="auto"/>
      <w:ind w:left="1135"/>
      <w:jc w:val="both"/>
      <w:outlineLvl w:val="3"/>
    </w:pPr>
    <w:rPr>
      <w:rFonts w:ascii="Calibri" w:eastAsia="Calibri" w:hAnsi="Calibri" w:cs="Calibri"/>
      <w:b/>
      <w:bCs/>
      <w:kern w:val="0"/>
      <w:sz w:val="18"/>
      <w:szCs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01647"/>
    <w:pPr>
      <w:widowControl w:val="0"/>
      <w:autoSpaceDE w:val="0"/>
      <w:autoSpaceDN w:val="0"/>
      <w:spacing w:after="0" w:line="240" w:lineRule="auto"/>
      <w:ind w:left="89"/>
    </w:pPr>
    <w:rPr>
      <w:rFonts w:ascii="Calibri" w:eastAsia="Calibri" w:hAnsi="Calibri" w:cs="Calibri"/>
      <w:kern w:val="0"/>
      <w14:ligatures w14:val="none"/>
    </w:rPr>
  </w:style>
  <w:style w:type="table" w:styleId="a3">
    <w:name w:val="Table Grid"/>
    <w:basedOn w:val="a1"/>
    <w:uiPriority w:val="39"/>
    <w:rsid w:val="00DA6D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uiPriority w:val="1"/>
    <w:rsid w:val="00F7119F"/>
    <w:rPr>
      <w:rFonts w:ascii="Calibri" w:eastAsia="Calibri" w:hAnsi="Calibri" w:cs="Calibri"/>
      <w:b/>
      <w:bCs/>
      <w:kern w:val="0"/>
      <w:sz w:val="18"/>
      <w:szCs w:val="18"/>
      <w14:ligatures w14:val="none"/>
    </w:rPr>
  </w:style>
  <w:style w:type="character" w:styleId="-">
    <w:name w:val="Hyperlink"/>
    <w:basedOn w:val="a0"/>
    <w:uiPriority w:val="99"/>
    <w:unhideWhenUsed/>
    <w:rsid w:val="00A711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567C"/>
    <w:pPr>
      <w:widowControl w:val="0"/>
      <w:spacing w:after="0" w:line="240" w:lineRule="auto"/>
      <w:ind w:left="951" w:firstLine="170"/>
    </w:pPr>
    <w:rPr>
      <w:rFonts w:ascii="Trebuchet MS" w:eastAsia="Trebuchet MS" w:hAnsi="Trebuchet MS" w:cs="Trebuchet MS"/>
      <w:kern w:val="0"/>
      <w:lang w:eastAsia="el-GR"/>
      <w14:ligatures w14:val="none"/>
    </w:rPr>
  </w:style>
  <w:style w:type="paragraph" w:customStyle="1" w:styleId="Default">
    <w:name w:val="Default"/>
    <w:rsid w:val="00C4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267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Μπαλωμένου</dc:creator>
  <cp:keywords/>
  <dc:description/>
  <cp:lastModifiedBy>Αθανασία Μπαλωμένου</cp:lastModifiedBy>
  <cp:revision>3</cp:revision>
  <dcterms:created xsi:type="dcterms:W3CDTF">2025-03-28T06:49:00Z</dcterms:created>
  <dcterms:modified xsi:type="dcterms:W3CDTF">2025-03-28T07:09:00Z</dcterms:modified>
</cp:coreProperties>
</file>