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2624" w14:textId="77777777" w:rsidR="007408AC" w:rsidRDefault="007408AC"/>
    <w:p w14:paraId="5D3DFDEE" w14:textId="77777777" w:rsidR="007408AC" w:rsidRDefault="007408AC" w:rsidP="007408AC">
      <w:pPr>
        <w:spacing w:before="4"/>
        <w:rPr>
          <w:b/>
          <w:sz w:val="18"/>
        </w:rPr>
      </w:pPr>
      <w:r>
        <w:rPr>
          <w:b/>
          <w:sz w:val="18"/>
        </w:rPr>
        <w:t>Κριτήριο Α1</w:t>
      </w:r>
      <w:r w:rsidR="00FC4E1F">
        <w:rPr>
          <w:b/>
          <w:sz w:val="18"/>
        </w:rPr>
        <w:t>,</w:t>
      </w:r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αα</w:t>
      </w:r>
      <w:proofErr w:type="spellEnd"/>
      <w:r>
        <w:rPr>
          <w:b/>
          <w:sz w:val="18"/>
        </w:rPr>
        <w:t>)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Προετοιμασία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>διδασκαλίας</w:t>
      </w:r>
      <w:r>
        <w:rPr>
          <w:b/>
          <w:spacing w:val="13"/>
          <w:sz w:val="18"/>
        </w:rPr>
        <w:t xml:space="preserve"> </w:t>
      </w:r>
    </w:p>
    <w:p w14:paraId="2E437EE9" w14:textId="77777777" w:rsidR="00FE157E" w:rsidRPr="00541BB2" w:rsidRDefault="00541BB2" w:rsidP="007408AC">
      <w:pPr>
        <w:spacing w:before="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Α</w:t>
      </w:r>
      <w:r w:rsidR="007408AC">
        <w:rPr>
          <w:rFonts w:ascii="Calibri" w:hAnsi="Calibri"/>
          <w:sz w:val="18"/>
        </w:rPr>
        <w:t>ξιολογούνται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ο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σχεδιασμός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του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μαθήματος,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η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προετοιμασία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εκπαιδευτικού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υλικού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ή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δραστηριοτήτων,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η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σαφήνεια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των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διδακτικών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στόχων,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η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επιλογή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και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η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συνεκτικότητα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των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δραστηριοτήτων, η εφαρμογή πρακτικών διαφοροποιημένης μάθησης και εν γένει σύγχρονων τεχνικών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διδασκαλίας σε εναρμόνιση με τα προγράμματα σπουδών, τις συνθήκες της τάξης, τις γνωστικές και τις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άλλες ανάγκες των μαθητών, η αξιοποίηση και των ψηφιακών μέσων και η γενικότερη μεθοδολογία της</w:t>
      </w:r>
      <w:r w:rsidR="007408AC">
        <w:rPr>
          <w:rFonts w:ascii="Calibri" w:hAnsi="Calibri"/>
          <w:spacing w:val="1"/>
          <w:sz w:val="18"/>
        </w:rPr>
        <w:t xml:space="preserve"> </w:t>
      </w:r>
      <w:r w:rsidR="007408AC">
        <w:rPr>
          <w:rFonts w:ascii="Calibri" w:hAnsi="Calibri"/>
          <w:sz w:val="18"/>
        </w:rPr>
        <w:t>διδασκαλίας</w:t>
      </w:r>
    </w:p>
    <w:p w14:paraId="6E687640" w14:textId="77777777" w:rsidR="00FE157E" w:rsidRDefault="00FE157E" w:rsidP="007408AC">
      <w:pPr>
        <w:spacing w:before="4"/>
        <w:jc w:val="both"/>
        <w:rPr>
          <w:b/>
          <w:sz w:val="1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7"/>
        <w:gridCol w:w="3119"/>
      </w:tblGrid>
      <w:tr w:rsidR="00FE157E" w14:paraId="24203947" w14:textId="77777777" w:rsidTr="00786A7E">
        <w:tc>
          <w:tcPr>
            <w:tcW w:w="9493" w:type="dxa"/>
            <w:gridSpan w:val="5"/>
            <w:shd w:val="clear" w:color="auto" w:fill="F2F2F2" w:themeFill="background1" w:themeFillShade="F2"/>
          </w:tcPr>
          <w:p w14:paraId="388D6BA3" w14:textId="77777777" w:rsidR="00FE157E" w:rsidRPr="00786A7E" w:rsidRDefault="00FE157E" w:rsidP="00FE157E">
            <w:pPr>
              <w:spacing w:before="4"/>
              <w:rPr>
                <w:b/>
              </w:rPr>
            </w:pPr>
            <w:r w:rsidRPr="00786A7E">
              <w:rPr>
                <w:b/>
              </w:rPr>
              <w:t xml:space="preserve">Κριτήριο Α1 </w:t>
            </w:r>
          </w:p>
          <w:p w14:paraId="246725C2" w14:textId="77777777" w:rsidR="00FE157E" w:rsidRPr="00541BB2" w:rsidRDefault="00FE157E" w:rsidP="00541BB2">
            <w:pPr>
              <w:spacing w:before="4"/>
              <w:rPr>
                <w:b/>
                <w:sz w:val="24"/>
                <w:szCs w:val="24"/>
              </w:rPr>
            </w:pPr>
            <w:r w:rsidRPr="00786A7E">
              <w:rPr>
                <w:b/>
              </w:rPr>
              <w:t>ΑΑ)</w:t>
            </w:r>
            <w:r w:rsidRPr="00786A7E">
              <w:rPr>
                <w:b/>
                <w:spacing w:val="11"/>
              </w:rPr>
              <w:t xml:space="preserve"> </w:t>
            </w:r>
            <w:r w:rsidRPr="00786A7E">
              <w:rPr>
                <w:b/>
              </w:rPr>
              <w:t>Προετοιμασία</w:t>
            </w:r>
            <w:r w:rsidRPr="00786A7E">
              <w:rPr>
                <w:b/>
                <w:spacing w:val="11"/>
              </w:rPr>
              <w:t xml:space="preserve"> </w:t>
            </w:r>
            <w:r w:rsidRPr="00786A7E">
              <w:rPr>
                <w:b/>
              </w:rPr>
              <w:t>διδασκαλίας</w:t>
            </w:r>
            <w:r w:rsidRPr="00541BB2">
              <w:rPr>
                <w:b/>
                <w:spacing w:val="13"/>
                <w:sz w:val="24"/>
                <w:szCs w:val="24"/>
              </w:rPr>
              <w:t xml:space="preserve"> </w:t>
            </w:r>
          </w:p>
        </w:tc>
      </w:tr>
      <w:tr w:rsidR="00FE157E" w14:paraId="0D36974C" w14:textId="77777777" w:rsidTr="00786A7E">
        <w:trPr>
          <w:trHeight w:val="492"/>
        </w:trPr>
        <w:tc>
          <w:tcPr>
            <w:tcW w:w="4673" w:type="dxa"/>
            <w:shd w:val="clear" w:color="auto" w:fill="D9D9D9" w:themeFill="background1" w:themeFillShade="D9"/>
          </w:tcPr>
          <w:p w14:paraId="03421C4F" w14:textId="77777777" w:rsidR="00FE157E" w:rsidRPr="00541BB2" w:rsidRDefault="00FE157E" w:rsidP="00786A7E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ΠΡΟΔΙΑΓΡΑΦΗ ΠΟΙΟΤΗΤΑΣ</w:t>
            </w:r>
          </w:p>
          <w:p w14:paraId="1A44A911" w14:textId="77777777" w:rsidR="00FE157E" w:rsidRPr="00541BB2" w:rsidRDefault="00FE157E" w:rsidP="007408AC">
            <w:pPr>
              <w:spacing w:before="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716A4A7" w14:textId="77777777" w:rsidR="00FE157E" w:rsidRPr="00541BB2" w:rsidRDefault="00FE157E" w:rsidP="00786A7E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ΒΑΘΜΟΣ ΕΠΙΤΕΥΞΗΣ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AB78358" w14:textId="77777777" w:rsidR="00FE157E" w:rsidRPr="00541BB2" w:rsidRDefault="00FE157E" w:rsidP="00786A7E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ΤΕΚΜΗΡΙΩΣΗ</w:t>
            </w:r>
          </w:p>
        </w:tc>
      </w:tr>
      <w:tr w:rsidR="00FE157E" w14:paraId="5AF41A49" w14:textId="77777777" w:rsidTr="003823B1">
        <w:tc>
          <w:tcPr>
            <w:tcW w:w="9493" w:type="dxa"/>
            <w:gridSpan w:val="5"/>
          </w:tcPr>
          <w:p w14:paraId="0256E74D" w14:textId="77777777" w:rsidR="00FE157E" w:rsidRPr="00541BB2" w:rsidRDefault="00FE157E" w:rsidP="00541BB2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ΙΚΑΝΟΠΟΙΗΤΙΚΟΣ</w:t>
            </w:r>
          </w:p>
        </w:tc>
      </w:tr>
      <w:tr w:rsidR="00FE157E" w14:paraId="2AD8167C" w14:textId="77777777" w:rsidTr="00FE157E">
        <w:tc>
          <w:tcPr>
            <w:tcW w:w="4673" w:type="dxa"/>
          </w:tcPr>
          <w:p w14:paraId="61A14DE4" w14:textId="77777777" w:rsidR="00FE157E" w:rsidRPr="00FE157E" w:rsidRDefault="00FE157E" w:rsidP="00FE157E">
            <w:pPr>
              <w:rPr>
                <w:sz w:val="20"/>
                <w:szCs w:val="20"/>
              </w:rPr>
            </w:pPr>
          </w:p>
          <w:p w14:paraId="04361FD7" w14:textId="77777777" w:rsidR="00FE157E" w:rsidRPr="00FE157E" w:rsidRDefault="00FE157E" w:rsidP="00FE157E">
            <w:pPr>
              <w:rPr>
                <w:sz w:val="20"/>
                <w:szCs w:val="20"/>
              </w:rPr>
            </w:pPr>
            <w:r w:rsidRPr="00FE157E">
              <w:rPr>
                <w:sz w:val="20"/>
                <w:szCs w:val="20"/>
              </w:rPr>
              <w:t>Ύπαρξη προκαθορισμένου σχεδίου</w:t>
            </w:r>
            <w:r w:rsidRPr="00FE157E">
              <w:rPr>
                <w:spacing w:val="34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μαθήματος</w:t>
            </w:r>
            <w:r w:rsidRPr="00FE157E">
              <w:rPr>
                <w:spacing w:val="36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με</w:t>
            </w:r>
            <w:r w:rsidRPr="00FE157E">
              <w:rPr>
                <w:spacing w:val="-38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μικρές</w:t>
            </w:r>
            <w:r w:rsidRPr="00FE157E">
              <w:rPr>
                <w:spacing w:val="2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ελλείψεις.</w:t>
            </w:r>
          </w:p>
        </w:tc>
        <w:tc>
          <w:tcPr>
            <w:tcW w:w="567" w:type="dxa"/>
          </w:tcPr>
          <w:p w14:paraId="2B701FD2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</w:p>
          <w:p w14:paraId="07819548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</w:p>
          <w:p w14:paraId="1148A468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2AD7D491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</w:p>
          <w:p w14:paraId="35028DA7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</w:p>
          <w:p w14:paraId="3E010461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811C65E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</w:p>
          <w:p w14:paraId="6CF3E8C6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</w:p>
          <w:p w14:paraId="6435F1F5" w14:textId="77777777" w:rsidR="00FE157E" w:rsidRPr="00FE157E" w:rsidRDefault="00FE157E" w:rsidP="007408A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49031ED" w14:textId="77777777" w:rsidR="00FE157E" w:rsidRDefault="00FE157E" w:rsidP="007408A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E157E" w14:paraId="34341D7C" w14:textId="77777777" w:rsidTr="00FE157E">
        <w:tc>
          <w:tcPr>
            <w:tcW w:w="4673" w:type="dxa"/>
          </w:tcPr>
          <w:p w14:paraId="3EE34E2A" w14:textId="77777777" w:rsidR="00FE157E" w:rsidRPr="00FE157E" w:rsidRDefault="00FE157E" w:rsidP="00FE157E">
            <w:pPr>
              <w:rPr>
                <w:sz w:val="20"/>
                <w:szCs w:val="20"/>
              </w:rPr>
            </w:pPr>
            <w:r w:rsidRPr="00FE157E">
              <w:rPr>
                <w:sz w:val="20"/>
                <w:szCs w:val="20"/>
              </w:rPr>
              <w:t>Σαφής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διατύπωση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στο</w:t>
            </w:r>
            <w:r w:rsidRPr="00FE157E">
              <w:rPr>
                <w:spacing w:val="-38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σχέδιο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μαθήματος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των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επιδιωκόμενων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 xml:space="preserve">στόχων </w:t>
            </w:r>
            <w:r w:rsidRPr="00FE157E">
              <w:rPr>
                <w:spacing w:val="-38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 xml:space="preserve">και αντίστοιχων </w:t>
            </w:r>
            <w:r w:rsidRPr="00FE157E">
              <w:rPr>
                <w:spacing w:val="-39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διδακτικών και</w:t>
            </w:r>
            <w:r w:rsidRPr="00FE157E">
              <w:rPr>
                <w:spacing w:val="-39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μαθησιακών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δράσεων,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 xml:space="preserve">με ικανοποιητική </w:t>
            </w:r>
            <w:r w:rsidRPr="00FE157E">
              <w:rPr>
                <w:spacing w:val="-39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συνεκτικότητα</w:t>
            </w:r>
            <w:r w:rsidRPr="00FE157E">
              <w:rPr>
                <w:spacing w:val="1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 xml:space="preserve">μεταξύ </w:t>
            </w:r>
            <w:r w:rsidRPr="00FE157E">
              <w:rPr>
                <w:spacing w:val="-38"/>
                <w:sz w:val="20"/>
                <w:szCs w:val="20"/>
              </w:rPr>
              <w:t xml:space="preserve"> </w:t>
            </w:r>
            <w:r w:rsidRPr="00FE157E">
              <w:rPr>
                <w:sz w:val="20"/>
                <w:szCs w:val="20"/>
              </w:rPr>
              <w:t>τους.</w:t>
            </w:r>
          </w:p>
        </w:tc>
        <w:tc>
          <w:tcPr>
            <w:tcW w:w="567" w:type="dxa"/>
          </w:tcPr>
          <w:p w14:paraId="313A8729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2D600AEF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589040E6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1169BBC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4B614F84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6F345B15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697368E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214BE3A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60D28C56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85EB435" w14:textId="77777777" w:rsidR="00FE157E" w:rsidRDefault="00FE157E" w:rsidP="00FE157E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E157E" w14:paraId="0C6EC81E" w14:textId="77777777" w:rsidTr="00FE157E">
        <w:tc>
          <w:tcPr>
            <w:tcW w:w="4673" w:type="dxa"/>
          </w:tcPr>
          <w:p w14:paraId="4E5BFBC8" w14:textId="77777777" w:rsidR="00FE157E" w:rsidRPr="00FE157E" w:rsidRDefault="00FE157E" w:rsidP="00FE157E">
            <w:pPr>
              <w:pStyle w:val="TableParagraph"/>
              <w:spacing w:line="244" w:lineRule="auto"/>
              <w:ind w:left="0" w:right="12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FE157E">
              <w:rPr>
                <w:rFonts w:asciiTheme="minorHAnsi" w:eastAsiaTheme="minorHAnsi" w:hAnsiTheme="minorHAnsi" w:cstheme="minorBidi"/>
                <w:sz w:val="20"/>
                <w:szCs w:val="20"/>
              </w:rPr>
              <w:t>Περιορισμένη εμπλοκή μαθητών στο σχέδιο μαθήματος.</w:t>
            </w:r>
          </w:p>
          <w:p w14:paraId="39D70A6A" w14:textId="77777777" w:rsidR="00FE157E" w:rsidRDefault="00FE157E" w:rsidP="00FE157E">
            <w:pPr>
              <w:spacing w:before="4"/>
              <w:jc w:val="both"/>
              <w:rPr>
                <w:b/>
                <w:sz w:val="18"/>
              </w:rPr>
            </w:pPr>
          </w:p>
        </w:tc>
        <w:tc>
          <w:tcPr>
            <w:tcW w:w="567" w:type="dxa"/>
          </w:tcPr>
          <w:p w14:paraId="09B7476C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573BB594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28B1C336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69ABD4B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95CB572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4A9B008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CD2DFAC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70DBAF3C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6DE846A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18A947A" w14:textId="77777777" w:rsidR="00FE157E" w:rsidRDefault="00FE157E" w:rsidP="00FE157E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E157E" w14:paraId="22E49859" w14:textId="77777777" w:rsidTr="00FE157E">
        <w:tc>
          <w:tcPr>
            <w:tcW w:w="4673" w:type="dxa"/>
          </w:tcPr>
          <w:p w14:paraId="10FFD86E" w14:textId="77777777" w:rsidR="00FE157E" w:rsidRPr="00FE157E" w:rsidRDefault="00FE157E" w:rsidP="00FE157E">
            <w:pPr>
              <w:pStyle w:val="TableParagraph"/>
              <w:spacing w:before="2" w:line="244" w:lineRule="auto"/>
              <w:ind w:left="22" w:right="121"/>
              <w:jc w:val="both"/>
              <w:rPr>
                <w:sz w:val="18"/>
              </w:rPr>
            </w:pPr>
            <w:r w:rsidRPr="00FE157E">
              <w:rPr>
                <w:rFonts w:asciiTheme="minorHAnsi" w:eastAsiaTheme="minorHAnsi" w:hAnsiTheme="minorHAnsi" w:cstheme="minorBidi"/>
                <w:sz w:val="20"/>
                <w:szCs w:val="20"/>
              </w:rPr>
              <w:t>Αντιστοιχία στόχων και δράσεων   αντίστοιχων με προβλέψεις του προγράμματος σπουδών, αλλά και προσαρμοσμένων και στα δεδομένα της τάξης και των μαθητών.</w:t>
            </w:r>
          </w:p>
        </w:tc>
        <w:tc>
          <w:tcPr>
            <w:tcW w:w="567" w:type="dxa"/>
          </w:tcPr>
          <w:p w14:paraId="421EA9E9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2D692118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5275A34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1BC577B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7174D44F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2A01D79B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3B9275B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1127A3EE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8C89B15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2F24242" w14:textId="77777777" w:rsidR="00FE157E" w:rsidRDefault="00FE157E" w:rsidP="00FE157E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E157E" w14:paraId="0E307479" w14:textId="77777777" w:rsidTr="00FE157E">
        <w:tc>
          <w:tcPr>
            <w:tcW w:w="4673" w:type="dxa"/>
          </w:tcPr>
          <w:p w14:paraId="36B554EB" w14:textId="77777777" w:rsidR="00FE157E" w:rsidRPr="00FE157E" w:rsidRDefault="00FE157E" w:rsidP="00FE157E">
            <w:pPr>
              <w:rPr>
                <w:sz w:val="20"/>
                <w:szCs w:val="20"/>
              </w:rPr>
            </w:pPr>
          </w:p>
          <w:p w14:paraId="658789E5" w14:textId="77777777" w:rsidR="00FE157E" w:rsidRPr="00FE157E" w:rsidRDefault="00FE157E" w:rsidP="00FE157E">
            <w:pPr>
              <w:rPr>
                <w:sz w:val="20"/>
                <w:szCs w:val="20"/>
              </w:rPr>
            </w:pPr>
            <w:r w:rsidRPr="00FE157E">
              <w:rPr>
                <w:sz w:val="20"/>
                <w:szCs w:val="20"/>
              </w:rPr>
              <w:t xml:space="preserve">Ρεαλιστικός </w:t>
            </w:r>
            <w:r>
              <w:rPr>
                <w:sz w:val="20"/>
                <w:szCs w:val="20"/>
              </w:rPr>
              <w:t xml:space="preserve">προγραμματισμός </w:t>
            </w:r>
            <w:r w:rsidRPr="00FE157E">
              <w:rPr>
                <w:sz w:val="20"/>
                <w:szCs w:val="20"/>
              </w:rPr>
              <w:t>του διδακτικού χρόνου.</w:t>
            </w:r>
          </w:p>
        </w:tc>
        <w:tc>
          <w:tcPr>
            <w:tcW w:w="567" w:type="dxa"/>
          </w:tcPr>
          <w:p w14:paraId="1BC1FDD2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7C331CC7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4FE40709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9EED123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59DA28FE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21638D17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32865A7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FD07748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B7CE72A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1BD1737" w14:textId="77777777" w:rsidR="00FE157E" w:rsidRDefault="00FE157E" w:rsidP="00FE157E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E157E" w14:paraId="751C8EE0" w14:textId="77777777" w:rsidTr="00FE157E">
        <w:tc>
          <w:tcPr>
            <w:tcW w:w="4673" w:type="dxa"/>
          </w:tcPr>
          <w:p w14:paraId="73F0F11D" w14:textId="77777777" w:rsidR="00FE157E" w:rsidRPr="00FE157E" w:rsidRDefault="00FE157E" w:rsidP="00FE157E">
            <w:pPr>
              <w:jc w:val="both"/>
              <w:rPr>
                <w:sz w:val="20"/>
                <w:szCs w:val="20"/>
              </w:rPr>
            </w:pPr>
            <w:r w:rsidRPr="00FE157E">
              <w:rPr>
                <w:sz w:val="20"/>
                <w:szCs w:val="20"/>
              </w:rPr>
              <w:t xml:space="preserve">Κάλυψη των γνωστικών αναγκών των μαθητών </w:t>
            </w:r>
            <w:r>
              <w:rPr>
                <w:sz w:val="20"/>
                <w:szCs w:val="20"/>
              </w:rPr>
              <w:t xml:space="preserve">σε </w:t>
            </w:r>
            <w:r w:rsidRPr="00FE157E">
              <w:rPr>
                <w:sz w:val="20"/>
                <w:szCs w:val="20"/>
              </w:rPr>
              <w:t>ικανοποιητικό βαθμό.</w:t>
            </w:r>
          </w:p>
          <w:p w14:paraId="7D5ED759" w14:textId="77777777" w:rsidR="00FE157E" w:rsidRPr="00FE157E" w:rsidRDefault="00FE157E" w:rsidP="00FE157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786E3D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3929EC35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18578320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04E1C3E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7F9E6A82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7B690452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6D7AAD0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1AC0AC21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</w:p>
          <w:p w14:paraId="6C983B29" w14:textId="77777777" w:rsidR="00FE157E" w:rsidRPr="00FE157E" w:rsidRDefault="00FE157E" w:rsidP="00FE157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2722978C" w14:textId="77777777" w:rsidR="00FE157E" w:rsidRDefault="00FE157E" w:rsidP="00FE157E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F69E8" w14:paraId="60257B4E" w14:textId="77777777" w:rsidTr="003823B1">
        <w:tc>
          <w:tcPr>
            <w:tcW w:w="9493" w:type="dxa"/>
            <w:gridSpan w:val="5"/>
          </w:tcPr>
          <w:p w14:paraId="63A23058" w14:textId="77777777" w:rsidR="001F69E8" w:rsidRPr="00541BB2" w:rsidRDefault="001F69E8" w:rsidP="00541BB2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541BB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ΠΟΛΥ ΚΑΛΟΣ</w:t>
            </w:r>
          </w:p>
        </w:tc>
      </w:tr>
      <w:tr w:rsidR="00541BB2" w14:paraId="3A8CB1DD" w14:textId="77777777" w:rsidTr="00FE157E">
        <w:tc>
          <w:tcPr>
            <w:tcW w:w="4673" w:type="dxa"/>
          </w:tcPr>
          <w:p w14:paraId="18F8494A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Ύπαρξη</w:t>
            </w:r>
            <w:r w:rsidRPr="00541BB2">
              <w:rPr>
                <w:sz w:val="20"/>
                <w:szCs w:val="20"/>
              </w:rPr>
              <w:tab/>
              <w:t>σχεδίου  μαθήματος ολοκληρωμένου και δίχως ατέλειες.</w:t>
            </w:r>
          </w:p>
          <w:p w14:paraId="08204938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9A598B2" w14:textId="77777777" w:rsidR="00786A7E" w:rsidRDefault="00786A7E" w:rsidP="00541BB2">
            <w:pPr>
              <w:spacing w:before="4"/>
              <w:jc w:val="both"/>
              <w:rPr>
                <w:sz w:val="18"/>
              </w:rPr>
            </w:pPr>
          </w:p>
          <w:p w14:paraId="40DFDD13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6730F7C5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5C9E208C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9538ED9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559BFB9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C0EB042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541BB2" w14:paraId="4AF88B1B" w14:textId="77777777" w:rsidTr="00FE157E">
        <w:tc>
          <w:tcPr>
            <w:tcW w:w="4673" w:type="dxa"/>
          </w:tcPr>
          <w:p w14:paraId="4290359D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Πρόβλεψη ενεργού συμμετοχικού ρόλου των μαθητών στο πλαίσιο</w:t>
            </w:r>
            <w:r w:rsidRPr="00541BB2">
              <w:rPr>
                <w:sz w:val="20"/>
                <w:szCs w:val="20"/>
              </w:rPr>
              <w:tab/>
              <w:t>του προτεινόμενου σχεδίου.</w:t>
            </w:r>
          </w:p>
          <w:p w14:paraId="3165A912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413D3A2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27AABB41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BDE787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00BF5A0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7EC6866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536DE5F3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A1B78DD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541BB2" w14:paraId="36619C2B" w14:textId="77777777" w:rsidTr="00FE157E">
        <w:tc>
          <w:tcPr>
            <w:tcW w:w="4673" w:type="dxa"/>
          </w:tcPr>
          <w:p w14:paraId="3BFD55F6" w14:textId="77777777" w:rsidR="00786A7E" w:rsidRDefault="00786A7E" w:rsidP="00541BB2">
            <w:pPr>
              <w:jc w:val="both"/>
              <w:rPr>
                <w:sz w:val="20"/>
                <w:szCs w:val="20"/>
              </w:rPr>
            </w:pPr>
          </w:p>
          <w:p w14:paraId="00D79F54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Υψηλός</w:t>
            </w:r>
            <w:r w:rsidRPr="00541BB2">
              <w:rPr>
                <w:sz w:val="20"/>
                <w:szCs w:val="20"/>
              </w:rPr>
              <w:tab/>
              <w:t>βαθμός  συνεκτικότητας διδακτικών</w:t>
            </w:r>
            <w:r w:rsidRPr="00541BB2">
              <w:rPr>
                <w:sz w:val="20"/>
                <w:szCs w:val="20"/>
              </w:rPr>
              <w:tab/>
              <w:t xml:space="preserve"> και  μαθησιακών δραστηριοτήτων.</w:t>
            </w:r>
          </w:p>
        </w:tc>
        <w:tc>
          <w:tcPr>
            <w:tcW w:w="567" w:type="dxa"/>
          </w:tcPr>
          <w:p w14:paraId="6B080EA3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2F267B1A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724D6B6F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F1F7D1C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160F5159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64B08352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2AABF46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4B78BC24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71D69781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07F1551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541BB2" w14:paraId="220FD889" w14:textId="77777777" w:rsidTr="00FE157E">
        <w:tc>
          <w:tcPr>
            <w:tcW w:w="4673" w:type="dxa"/>
          </w:tcPr>
          <w:p w14:paraId="59B0EBFF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</w:p>
          <w:p w14:paraId="735A6F53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Αξιοποίηση σύγχρονων προσεγγίσεων διδασκαλίας,    μάθησης και αξιολόγησης, καθώς και πρόβλεψη ένταξης ψηφιακών πόρων στις διδακτικές προτάσεις.</w:t>
            </w:r>
          </w:p>
          <w:p w14:paraId="6F6DAD40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D9C51E1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50FE18A7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3F04986F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2E58A507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19BFDB0E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704375EF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7104776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76925A99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67AA8C87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4DDF515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541BB2" w14:paraId="072358C9" w14:textId="77777777" w:rsidTr="00FE157E">
        <w:tc>
          <w:tcPr>
            <w:tcW w:w="4673" w:type="dxa"/>
          </w:tcPr>
          <w:p w14:paraId="54F2B232" w14:textId="77777777" w:rsidR="00541BB2" w:rsidRPr="00541BB2" w:rsidRDefault="00541BB2" w:rsidP="00541BB2">
            <w:pPr>
              <w:jc w:val="both"/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Κάλυψη των μαθησιακών αναγκών  των μαθητών σε ιδιαίτερα υψηλό βαθμό.</w:t>
            </w:r>
          </w:p>
        </w:tc>
        <w:tc>
          <w:tcPr>
            <w:tcW w:w="567" w:type="dxa"/>
          </w:tcPr>
          <w:p w14:paraId="7DAB0B5E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25E001DF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DB49112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332E16D6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A2EEB88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450E877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96EB505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541BB2" w14:paraId="30FC6B84" w14:textId="77777777" w:rsidTr="003823B1">
        <w:tc>
          <w:tcPr>
            <w:tcW w:w="9493" w:type="dxa"/>
            <w:gridSpan w:val="5"/>
          </w:tcPr>
          <w:p w14:paraId="7211D3EF" w14:textId="77777777" w:rsidR="00541BB2" w:rsidRDefault="00541BB2" w:rsidP="00541BB2">
            <w:pPr>
              <w:pStyle w:val="TableParagraph"/>
              <w:spacing w:line="244" w:lineRule="auto"/>
              <w:ind w:left="0" w:right="124"/>
              <w:jc w:val="center"/>
              <w:rPr>
                <w:b/>
                <w:sz w:val="18"/>
              </w:rPr>
            </w:pPr>
            <w:r w:rsidRPr="00541BB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ΕΞΑΙΡΕΤΙΚΟΣ</w:t>
            </w:r>
          </w:p>
        </w:tc>
      </w:tr>
      <w:tr w:rsidR="00541BB2" w14:paraId="5012FE9F" w14:textId="77777777" w:rsidTr="00FE157E">
        <w:tc>
          <w:tcPr>
            <w:tcW w:w="4673" w:type="dxa"/>
          </w:tcPr>
          <w:p w14:paraId="5EB56BD0" w14:textId="77777777" w:rsidR="00541BB2" w:rsidRPr="00541BB2" w:rsidRDefault="00541BB2" w:rsidP="00541BB2">
            <w:pPr>
              <w:rPr>
                <w:sz w:val="20"/>
                <w:szCs w:val="20"/>
              </w:rPr>
            </w:pPr>
          </w:p>
          <w:p w14:paraId="70F5E1A0" w14:textId="77777777" w:rsidR="00541BB2" w:rsidRPr="00541BB2" w:rsidRDefault="00541BB2" w:rsidP="00786A7E">
            <w:pPr>
              <w:jc w:val="both"/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Ανταπόκριση προτεινόμενων δραστηριοτήτων στην κατάκτηση γνωστικών στόχων και δεξιοτήτων</w:t>
            </w:r>
            <w:r>
              <w:rPr>
                <w:sz w:val="20"/>
                <w:szCs w:val="20"/>
              </w:rPr>
              <w:t xml:space="preserve"> ανωτέρου </w:t>
            </w:r>
            <w:r w:rsidRPr="00541BB2">
              <w:rPr>
                <w:sz w:val="20"/>
                <w:szCs w:val="20"/>
              </w:rPr>
              <w:t xml:space="preserve">επιπέδου, </w:t>
            </w:r>
            <w:r>
              <w:rPr>
                <w:sz w:val="20"/>
                <w:szCs w:val="20"/>
              </w:rPr>
              <w:t xml:space="preserve">μέσα από </w:t>
            </w:r>
            <w:r w:rsidRPr="00541BB2">
              <w:rPr>
                <w:sz w:val="20"/>
                <w:szCs w:val="20"/>
              </w:rPr>
              <w:t xml:space="preserve">την </w:t>
            </w:r>
            <w:r>
              <w:rPr>
                <w:sz w:val="20"/>
                <w:szCs w:val="20"/>
              </w:rPr>
              <w:t xml:space="preserve">αναζήτηση </w:t>
            </w:r>
            <w:r w:rsidRPr="00541BB2">
              <w:rPr>
                <w:sz w:val="20"/>
                <w:szCs w:val="20"/>
              </w:rPr>
              <w:t xml:space="preserve">σχέσεων, </w:t>
            </w:r>
            <w:r>
              <w:rPr>
                <w:sz w:val="20"/>
                <w:szCs w:val="20"/>
              </w:rPr>
              <w:t xml:space="preserve">όπως </w:t>
            </w:r>
            <w:r w:rsidRPr="00541BB2">
              <w:rPr>
                <w:sz w:val="20"/>
                <w:szCs w:val="20"/>
              </w:rPr>
              <w:t xml:space="preserve">χρονικών, </w:t>
            </w:r>
            <w:r>
              <w:rPr>
                <w:sz w:val="20"/>
                <w:szCs w:val="20"/>
              </w:rPr>
              <w:t xml:space="preserve">χωρικών, </w:t>
            </w:r>
            <w:r w:rsidRPr="00541BB2">
              <w:rPr>
                <w:sz w:val="20"/>
                <w:szCs w:val="20"/>
              </w:rPr>
              <w:t xml:space="preserve">αιτιωδών, συγκριτικών, ταξινομικών, </w:t>
            </w:r>
            <w:r>
              <w:rPr>
                <w:sz w:val="20"/>
                <w:szCs w:val="20"/>
              </w:rPr>
              <w:t xml:space="preserve">ιεραρχικών </w:t>
            </w:r>
            <w:r w:rsidRPr="00541BB2">
              <w:rPr>
                <w:sz w:val="20"/>
                <w:szCs w:val="20"/>
              </w:rPr>
              <w:t>ή προθετικών.</w:t>
            </w:r>
          </w:p>
        </w:tc>
        <w:tc>
          <w:tcPr>
            <w:tcW w:w="567" w:type="dxa"/>
          </w:tcPr>
          <w:p w14:paraId="23DDB9E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0C309EDE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404B71FB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29608107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7642B106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778E17F5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139F7AF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47DFBAC8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6D0D6C1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6F780BF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541BB2" w14:paraId="2C2BF83A" w14:textId="77777777" w:rsidTr="00FE157E">
        <w:tc>
          <w:tcPr>
            <w:tcW w:w="4673" w:type="dxa"/>
          </w:tcPr>
          <w:p w14:paraId="03BEEE6F" w14:textId="77777777" w:rsidR="00541BB2" w:rsidRPr="00541BB2" w:rsidRDefault="00541BB2" w:rsidP="00541BB2">
            <w:pPr>
              <w:rPr>
                <w:sz w:val="20"/>
                <w:szCs w:val="20"/>
              </w:rPr>
            </w:pPr>
            <w:r w:rsidRPr="00541BB2">
              <w:rPr>
                <w:sz w:val="20"/>
                <w:szCs w:val="20"/>
              </w:rPr>
              <w:t>Πρόταση</w:t>
            </w:r>
            <w:r>
              <w:rPr>
                <w:sz w:val="20"/>
                <w:szCs w:val="20"/>
              </w:rPr>
              <w:t xml:space="preserve"> </w:t>
            </w:r>
            <w:r w:rsidRPr="00541BB2">
              <w:rPr>
                <w:sz w:val="20"/>
                <w:szCs w:val="20"/>
              </w:rPr>
              <w:t>προσχεδιασμένου υλικού</w:t>
            </w:r>
            <w:r>
              <w:rPr>
                <w:sz w:val="20"/>
                <w:szCs w:val="20"/>
              </w:rPr>
              <w:t xml:space="preserve"> </w:t>
            </w:r>
            <w:r w:rsidRPr="00541BB2">
              <w:rPr>
                <w:sz w:val="20"/>
                <w:szCs w:val="20"/>
              </w:rPr>
              <w:t>διαφοροποιημένης διδασκαλίας.</w:t>
            </w:r>
          </w:p>
        </w:tc>
        <w:tc>
          <w:tcPr>
            <w:tcW w:w="567" w:type="dxa"/>
          </w:tcPr>
          <w:p w14:paraId="4ECDD58A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4985F855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394AF9E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6A2218F6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9248A08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</w:p>
          <w:p w14:paraId="49D027A0" w14:textId="77777777" w:rsidR="00541BB2" w:rsidRPr="00FE157E" w:rsidRDefault="00541BB2" w:rsidP="00541BB2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18D1358" w14:textId="77777777" w:rsidR="00541BB2" w:rsidRDefault="00541BB2" w:rsidP="00541BB2">
            <w:pPr>
              <w:spacing w:before="4"/>
              <w:jc w:val="both"/>
              <w:rPr>
                <w:b/>
                <w:sz w:val="18"/>
              </w:rPr>
            </w:pPr>
          </w:p>
        </w:tc>
      </w:tr>
    </w:tbl>
    <w:p w14:paraId="2DDE9A12" w14:textId="77777777" w:rsidR="00FE157E" w:rsidRDefault="00FE157E" w:rsidP="007408AC">
      <w:pPr>
        <w:spacing w:before="4"/>
        <w:jc w:val="both"/>
        <w:rPr>
          <w:b/>
          <w:sz w:val="18"/>
        </w:rPr>
      </w:pPr>
    </w:p>
    <w:p w14:paraId="4FC96594" w14:textId="77777777" w:rsidR="007408AC" w:rsidRDefault="007408AC"/>
    <w:p w14:paraId="7C4AABB7" w14:textId="77777777" w:rsidR="007408AC" w:rsidRDefault="007408AC" w:rsidP="007408AC">
      <w:pPr>
        <w:spacing w:line="242" w:lineRule="auto"/>
        <w:rPr>
          <w:sz w:val="18"/>
        </w:rPr>
        <w:sectPr w:rsidR="007408AC" w:rsidSect="003D716D">
          <w:pgSz w:w="11910" w:h="16840"/>
          <w:pgMar w:top="426" w:right="1080" w:bottom="280" w:left="1080" w:header="1152" w:footer="0" w:gutter="0"/>
          <w:cols w:space="720"/>
        </w:sectPr>
      </w:pPr>
    </w:p>
    <w:p w14:paraId="57AA7A39" w14:textId="77777777" w:rsidR="00DD367F" w:rsidRPr="00FC4E1F" w:rsidRDefault="00FC4E1F" w:rsidP="00DD367F">
      <w:pPr>
        <w:spacing w:line="244" w:lineRule="auto"/>
        <w:ind w:right="833"/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Κριτήριο Α1, </w:t>
      </w:r>
      <w:proofErr w:type="spellStart"/>
      <w:r w:rsidR="00DD367F">
        <w:rPr>
          <w:b/>
          <w:sz w:val="18"/>
        </w:rPr>
        <w:t>αβ</w:t>
      </w:r>
      <w:proofErr w:type="spellEnd"/>
      <w:r w:rsidR="00DD367F">
        <w:rPr>
          <w:b/>
          <w:sz w:val="18"/>
        </w:rPr>
        <w:t>)</w:t>
      </w:r>
      <w:r w:rsidR="00DD367F">
        <w:rPr>
          <w:b/>
          <w:spacing w:val="1"/>
          <w:sz w:val="18"/>
        </w:rPr>
        <w:t xml:space="preserve"> </w:t>
      </w:r>
      <w:r w:rsidR="00DD367F">
        <w:rPr>
          <w:b/>
          <w:sz w:val="18"/>
        </w:rPr>
        <w:t>Ετοιμότητα</w:t>
      </w:r>
      <w:r w:rsidR="00DD367F">
        <w:rPr>
          <w:b/>
          <w:spacing w:val="1"/>
          <w:sz w:val="18"/>
        </w:rPr>
        <w:t xml:space="preserve"> </w:t>
      </w:r>
      <w:r w:rsidR="00DD367F">
        <w:rPr>
          <w:b/>
          <w:sz w:val="18"/>
        </w:rPr>
        <w:t>ως</w:t>
      </w:r>
      <w:r w:rsidR="00DD367F">
        <w:rPr>
          <w:b/>
          <w:spacing w:val="1"/>
          <w:sz w:val="18"/>
        </w:rPr>
        <w:t xml:space="preserve"> </w:t>
      </w:r>
      <w:r w:rsidR="00DD367F">
        <w:rPr>
          <w:b/>
          <w:sz w:val="18"/>
        </w:rPr>
        <w:t>προς</w:t>
      </w:r>
      <w:r w:rsidR="00DD367F">
        <w:rPr>
          <w:b/>
          <w:spacing w:val="1"/>
          <w:sz w:val="18"/>
        </w:rPr>
        <w:t xml:space="preserve"> </w:t>
      </w:r>
      <w:r w:rsidR="00DD367F">
        <w:rPr>
          <w:b/>
          <w:sz w:val="18"/>
        </w:rPr>
        <w:t>το</w:t>
      </w:r>
      <w:r w:rsidR="00DD367F">
        <w:rPr>
          <w:b/>
          <w:spacing w:val="1"/>
          <w:sz w:val="18"/>
        </w:rPr>
        <w:t xml:space="preserve"> </w:t>
      </w:r>
      <w:r w:rsidR="00DD367F">
        <w:rPr>
          <w:b/>
          <w:sz w:val="18"/>
        </w:rPr>
        <w:t>γνωστικό</w:t>
      </w:r>
      <w:r w:rsidR="00DD367F">
        <w:rPr>
          <w:b/>
          <w:spacing w:val="1"/>
          <w:sz w:val="18"/>
        </w:rPr>
        <w:t xml:space="preserve"> </w:t>
      </w:r>
      <w:r w:rsidR="00DD367F">
        <w:rPr>
          <w:b/>
          <w:sz w:val="18"/>
        </w:rPr>
        <w:t>αντικείμενο:</w:t>
      </w:r>
      <w:r w:rsidR="00DD367F">
        <w:rPr>
          <w:b/>
          <w:spacing w:val="1"/>
          <w:sz w:val="18"/>
        </w:rPr>
        <w:t xml:space="preserve"> </w:t>
      </w:r>
      <w:r w:rsidR="00DD367F">
        <w:rPr>
          <w:sz w:val="18"/>
        </w:rPr>
        <w:t>Αξιολογούνται</w:t>
      </w:r>
      <w:r w:rsidR="00DD367F">
        <w:rPr>
          <w:spacing w:val="1"/>
          <w:sz w:val="18"/>
        </w:rPr>
        <w:t xml:space="preserve"> </w:t>
      </w:r>
      <w:r w:rsidR="00DD367F">
        <w:rPr>
          <w:sz w:val="18"/>
        </w:rPr>
        <w:t>η</w:t>
      </w:r>
      <w:r w:rsidR="00DD367F">
        <w:rPr>
          <w:spacing w:val="1"/>
          <w:sz w:val="18"/>
        </w:rPr>
        <w:t xml:space="preserve"> </w:t>
      </w:r>
      <w:r w:rsidR="00DD367F">
        <w:rPr>
          <w:sz w:val="18"/>
        </w:rPr>
        <w:t>επιστημονική</w:t>
      </w:r>
      <w:r w:rsidR="00DD367F">
        <w:rPr>
          <w:spacing w:val="1"/>
          <w:sz w:val="18"/>
        </w:rPr>
        <w:t xml:space="preserve"> </w:t>
      </w:r>
      <w:r w:rsidR="00DD367F">
        <w:rPr>
          <w:sz w:val="18"/>
        </w:rPr>
        <w:t>εγκυρότητα</w:t>
      </w:r>
      <w:r w:rsidR="00DD367F">
        <w:rPr>
          <w:spacing w:val="1"/>
          <w:sz w:val="18"/>
        </w:rPr>
        <w:t xml:space="preserve"> </w:t>
      </w:r>
      <w:r w:rsidR="00DD367F">
        <w:rPr>
          <w:sz w:val="18"/>
        </w:rPr>
        <w:t>της</w:t>
      </w:r>
      <w:r w:rsidR="00DD367F">
        <w:rPr>
          <w:spacing w:val="1"/>
          <w:sz w:val="18"/>
        </w:rPr>
        <w:t xml:space="preserve"> </w:t>
      </w:r>
      <w:r w:rsidR="00DD367F">
        <w:rPr>
          <w:sz w:val="18"/>
        </w:rPr>
        <w:t xml:space="preserve">διδασκαλίας, ο βαθμός </w:t>
      </w:r>
      <w:proofErr w:type="spellStart"/>
      <w:r w:rsidR="00DD367F">
        <w:rPr>
          <w:sz w:val="18"/>
        </w:rPr>
        <w:t>επικαιροποίησης</w:t>
      </w:r>
      <w:proofErr w:type="spellEnd"/>
      <w:r w:rsidR="00DD367F">
        <w:rPr>
          <w:sz w:val="18"/>
        </w:rPr>
        <w:t xml:space="preserve"> της γνώσης και ο επιτυχής μετασχηματισμός του γνωστικού</w:t>
      </w:r>
      <w:r w:rsidR="00DD367F">
        <w:rPr>
          <w:spacing w:val="1"/>
          <w:sz w:val="18"/>
        </w:rPr>
        <w:t xml:space="preserve"> </w:t>
      </w:r>
      <w:r w:rsidR="00DD367F">
        <w:rPr>
          <w:sz w:val="18"/>
        </w:rPr>
        <w:t>αντικειμένου</w:t>
      </w:r>
      <w:r w:rsidR="00DD367F">
        <w:rPr>
          <w:spacing w:val="-1"/>
          <w:sz w:val="18"/>
        </w:rPr>
        <w:t xml:space="preserve"> </w:t>
      </w:r>
      <w:r w:rsidR="00DD367F">
        <w:rPr>
          <w:sz w:val="18"/>
        </w:rPr>
        <w:t>σε</w:t>
      </w:r>
      <w:r w:rsidR="00DD367F">
        <w:rPr>
          <w:spacing w:val="-1"/>
          <w:sz w:val="18"/>
        </w:rPr>
        <w:t xml:space="preserve"> </w:t>
      </w:r>
      <w:r w:rsidR="00DD367F">
        <w:rPr>
          <w:sz w:val="18"/>
        </w:rPr>
        <w:t>σχολική γνώση.</w:t>
      </w:r>
    </w:p>
    <w:p w14:paraId="421FC887" w14:textId="77777777" w:rsidR="007408AC" w:rsidRDefault="007408AC" w:rsidP="007408AC">
      <w:pPr>
        <w:pStyle w:val="a3"/>
        <w:rPr>
          <w:sz w:val="20"/>
        </w:rPr>
      </w:pPr>
    </w:p>
    <w:p w14:paraId="585CCB7E" w14:textId="77777777" w:rsidR="007408AC" w:rsidRDefault="007408AC" w:rsidP="007408AC">
      <w:pPr>
        <w:pStyle w:val="a3"/>
        <w:rPr>
          <w:sz w:val="20"/>
        </w:rPr>
      </w:pPr>
    </w:p>
    <w:p w14:paraId="7AF7828D" w14:textId="77777777" w:rsidR="007408AC" w:rsidRDefault="007408AC" w:rsidP="007408AC">
      <w:pPr>
        <w:pStyle w:val="a3"/>
        <w:spacing w:before="3"/>
        <w:rPr>
          <w:sz w:val="11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7"/>
        <w:gridCol w:w="3119"/>
      </w:tblGrid>
      <w:tr w:rsidR="00786A7E" w14:paraId="5DCD7E29" w14:textId="77777777" w:rsidTr="003823B1">
        <w:tc>
          <w:tcPr>
            <w:tcW w:w="9493" w:type="dxa"/>
            <w:gridSpan w:val="5"/>
            <w:shd w:val="clear" w:color="auto" w:fill="F2F2F2" w:themeFill="background1" w:themeFillShade="F2"/>
          </w:tcPr>
          <w:p w14:paraId="04585D01" w14:textId="77777777" w:rsidR="00786A7E" w:rsidRPr="00786A7E" w:rsidRDefault="00786A7E" w:rsidP="003823B1">
            <w:pPr>
              <w:spacing w:before="4"/>
              <w:rPr>
                <w:b/>
              </w:rPr>
            </w:pPr>
            <w:r w:rsidRPr="00786A7E">
              <w:rPr>
                <w:b/>
              </w:rPr>
              <w:t xml:space="preserve">Κριτήριο Α1 </w:t>
            </w:r>
          </w:p>
          <w:p w14:paraId="4CF4938E" w14:textId="77777777" w:rsidR="00786A7E" w:rsidRPr="00541BB2" w:rsidRDefault="00DD367F" w:rsidP="00DD367F">
            <w:pPr>
              <w:spacing w:before="4"/>
              <w:rPr>
                <w:b/>
                <w:sz w:val="24"/>
                <w:szCs w:val="24"/>
              </w:rPr>
            </w:pPr>
            <w:r>
              <w:rPr>
                <w:b/>
              </w:rPr>
              <w:t>ΑΒ</w:t>
            </w:r>
            <w:r w:rsidR="00786A7E" w:rsidRPr="00786A7E">
              <w:rPr>
                <w:b/>
              </w:rPr>
              <w:t>)</w:t>
            </w:r>
            <w:r w:rsidR="00786A7E" w:rsidRPr="00786A7E">
              <w:rPr>
                <w:b/>
                <w:spacing w:val="11"/>
              </w:rPr>
              <w:t xml:space="preserve"> </w:t>
            </w:r>
            <w:r w:rsidRPr="00DD367F">
              <w:rPr>
                <w:b/>
              </w:rPr>
              <w:t>Ετοιμότητα ως προς το γνωστικό αντικείμενο</w:t>
            </w:r>
          </w:p>
        </w:tc>
      </w:tr>
      <w:tr w:rsidR="00786A7E" w14:paraId="6E978EAC" w14:textId="77777777" w:rsidTr="003823B1">
        <w:trPr>
          <w:trHeight w:val="492"/>
        </w:trPr>
        <w:tc>
          <w:tcPr>
            <w:tcW w:w="4673" w:type="dxa"/>
            <w:shd w:val="clear" w:color="auto" w:fill="D9D9D9" w:themeFill="background1" w:themeFillShade="D9"/>
          </w:tcPr>
          <w:p w14:paraId="2F6DC0FD" w14:textId="77777777" w:rsidR="008B19DE" w:rsidRDefault="008B19D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20917870" w14:textId="77777777" w:rsidR="00786A7E" w:rsidRPr="00541BB2" w:rsidRDefault="00786A7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ΠΡΟΔΙΑΓΡΑΦΗ ΠΟΙΟΤΗΤΑΣ</w:t>
            </w:r>
          </w:p>
          <w:p w14:paraId="07C621F4" w14:textId="77777777" w:rsidR="00786A7E" w:rsidRPr="00541BB2" w:rsidRDefault="00786A7E" w:rsidP="003823B1">
            <w:pPr>
              <w:spacing w:before="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7114922" w14:textId="77777777" w:rsidR="008B19DE" w:rsidRDefault="008B19D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4D2F7FBB" w14:textId="77777777" w:rsidR="00786A7E" w:rsidRPr="00541BB2" w:rsidRDefault="00786A7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ΒΑΘΜΟΣ ΕΠΙΤΕΥΞΗΣ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24415BB" w14:textId="77777777" w:rsidR="008B19DE" w:rsidRDefault="008B19D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790276E1" w14:textId="77777777" w:rsidR="00786A7E" w:rsidRPr="00541BB2" w:rsidRDefault="00786A7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ΤΕΚΜΗΡΙΩΣΗ</w:t>
            </w:r>
          </w:p>
        </w:tc>
      </w:tr>
      <w:tr w:rsidR="00786A7E" w14:paraId="27F71EF5" w14:textId="77777777" w:rsidTr="003823B1">
        <w:tc>
          <w:tcPr>
            <w:tcW w:w="9493" w:type="dxa"/>
            <w:gridSpan w:val="5"/>
          </w:tcPr>
          <w:p w14:paraId="47493CEB" w14:textId="77777777" w:rsidR="008B19DE" w:rsidRDefault="008B19D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5FB2D484" w14:textId="77777777" w:rsidR="00786A7E" w:rsidRDefault="00786A7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ΙΚΑΝΟΠΟΙΗΤΙΚΟΣ</w:t>
            </w:r>
          </w:p>
          <w:p w14:paraId="6A8FC14A" w14:textId="77777777" w:rsidR="008B19DE" w:rsidRPr="00541BB2" w:rsidRDefault="008B19DE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</w:tc>
      </w:tr>
      <w:tr w:rsidR="00786A7E" w14:paraId="785DB0EE" w14:textId="77777777" w:rsidTr="003823B1">
        <w:tc>
          <w:tcPr>
            <w:tcW w:w="4673" w:type="dxa"/>
          </w:tcPr>
          <w:p w14:paraId="4E6B6622" w14:textId="77777777" w:rsidR="00786A7E" w:rsidRPr="008B19DE" w:rsidRDefault="00786A7E" w:rsidP="008B19DE">
            <w:pPr>
              <w:rPr>
                <w:sz w:val="20"/>
                <w:szCs w:val="20"/>
              </w:rPr>
            </w:pPr>
          </w:p>
          <w:p w14:paraId="093A0AFC" w14:textId="77777777" w:rsidR="00786A7E" w:rsidRPr="008B19DE" w:rsidRDefault="00FC4E1F" w:rsidP="008B19DE">
            <w:pPr>
              <w:jc w:val="both"/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>Επιστημονική</w:t>
            </w:r>
            <w:r w:rsidR="008B19DE" w:rsidRPr="008B19DE">
              <w:rPr>
                <w:sz w:val="20"/>
                <w:szCs w:val="20"/>
              </w:rPr>
              <w:t xml:space="preserve"> </w:t>
            </w:r>
            <w:r w:rsidRPr="008B19DE">
              <w:rPr>
                <w:sz w:val="20"/>
                <w:szCs w:val="20"/>
              </w:rPr>
              <w:t>εγκυρότητα</w:t>
            </w:r>
            <w:r w:rsidRPr="008B19DE">
              <w:rPr>
                <w:sz w:val="20"/>
                <w:szCs w:val="20"/>
              </w:rPr>
              <w:tab/>
              <w:t>του</w:t>
            </w:r>
            <w:r w:rsidR="008B19DE">
              <w:rPr>
                <w:sz w:val="20"/>
                <w:szCs w:val="20"/>
              </w:rPr>
              <w:t xml:space="preserve"> περιεχομένου </w:t>
            </w:r>
            <w:r w:rsidRPr="008B19DE">
              <w:rPr>
                <w:sz w:val="20"/>
                <w:szCs w:val="20"/>
              </w:rPr>
              <w:t>της διδασκαλίας.</w:t>
            </w:r>
          </w:p>
        </w:tc>
        <w:tc>
          <w:tcPr>
            <w:tcW w:w="567" w:type="dxa"/>
          </w:tcPr>
          <w:p w14:paraId="12C416DA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07AD709B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23C5A1C2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6FDB52D6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4C05C0E5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13C5F36D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C185518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3C8551E9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61A42977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1D7A18E" w14:textId="77777777" w:rsidR="00786A7E" w:rsidRDefault="00786A7E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6A7E" w14:paraId="0FF38BAF" w14:textId="77777777" w:rsidTr="003823B1">
        <w:tc>
          <w:tcPr>
            <w:tcW w:w="4673" w:type="dxa"/>
          </w:tcPr>
          <w:p w14:paraId="3D598D7A" w14:textId="77777777" w:rsidR="008B19DE" w:rsidRPr="008B19DE" w:rsidRDefault="008B19DE" w:rsidP="008B19DE">
            <w:pPr>
              <w:rPr>
                <w:sz w:val="20"/>
                <w:szCs w:val="20"/>
              </w:rPr>
            </w:pPr>
          </w:p>
          <w:p w14:paraId="2F955444" w14:textId="77777777" w:rsidR="00FC4E1F" w:rsidRPr="008B19DE" w:rsidRDefault="00FC4E1F" w:rsidP="008B19DE">
            <w:pPr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 xml:space="preserve">Επιστημονική </w:t>
            </w:r>
            <w:proofErr w:type="spellStart"/>
            <w:r w:rsidR="008B19DE" w:rsidRPr="008B19DE">
              <w:rPr>
                <w:sz w:val="20"/>
                <w:szCs w:val="20"/>
              </w:rPr>
              <w:t>επικαιροποίηση</w:t>
            </w:r>
            <w:proofErr w:type="spellEnd"/>
            <w:r w:rsidR="008B19DE" w:rsidRPr="008B19DE">
              <w:rPr>
                <w:sz w:val="20"/>
                <w:szCs w:val="20"/>
              </w:rPr>
              <w:t xml:space="preserve"> </w:t>
            </w:r>
            <w:r w:rsidRPr="008B19DE">
              <w:rPr>
                <w:sz w:val="20"/>
                <w:szCs w:val="20"/>
              </w:rPr>
              <w:t>του</w:t>
            </w:r>
            <w:r w:rsidR="008B19DE" w:rsidRPr="008B19DE">
              <w:rPr>
                <w:sz w:val="20"/>
                <w:szCs w:val="20"/>
              </w:rPr>
              <w:t xml:space="preserve"> περιεχομένου της διδασκαλίας </w:t>
            </w:r>
            <w:r w:rsidRPr="008B19DE">
              <w:rPr>
                <w:sz w:val="20"/>
                <w:szCs w:val="20"/>
              </w:rPr>
              <w:t>σε</w:t>
            </w:r>
            <w:r w:rsidR="008B19DE" w:rsidRPr="008B19DE">
              <w:rPr>
                <w:sz w:val="20"/>
                <w:szCs w:val="20"/>
              </w:rPr>
              <w:t xml:space="preserve"> </w:t>
            </w:r>
            <w:r w:rsidRPr="008B19DE">
              <w:rPr>
                <w:sz w:val="20"/>
                <w:szCs w:val="20"/>
              </w:rPr>
              <w:t xml:space="preserve"> ικανοποιητικό βαθμό.</w:t>
            </w:r>
          </w:p>
          <w:p w14:paraId="0ECE9178" w14:textId="77777777" w:rsidR="00786A7E" w:rsidRPr="008B19DE" w:rsidRDefault="00786A7E" w:rsidP="008B19D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5AF5720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52AE38BF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00C3D43A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3B16A91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7852310A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04303576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87FA7D7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6456B0E1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6CCC9668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FB2F87B" w14:textId="77777777" w:rsidR="00786A7E" w:rsidRDefault="00786A7E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6A7E" w14:paraId="6E967DD3" w14:textId="77777777" w:rsidTr="003823B1">
        <w:tc>
          <w:tcPr>
            <w:tcW w:w="4673" w:type="dxa"/>
          </w:tcPr>
          <w:p w14:paraId="0D427BF0" w14:textId="77777777" w:rsidR="008B19DE" w:rsidRPr="008B19DE" w:rsidRDefault="008B19DE" w:rsidP="008B19DE">
            <w:pPr>
              <w:rPr>
                <w:sz w:val="20"/>
                <w:szCs w:val="20"/>
              </w:rPr>
            </w:pPr>
          </w:p>
          <w:p w14:paraId="4A9964FA" w14:textId="77777777" w:rsidR="00786A7E" w:rsidRPr="008B19DE" w:rsidRDefault="00FC4E1F" w:rsidP="008B19DE">
            <w:pPr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>Ικανοποιητικός</w:t>
            </w:r>
            <w:r w:rsidR="008B19DE" w:rsidRPr="008B19DE">
              <w:rPr>
                <w:sz w:val="20"/>
                <w:szCs w:val="20"/>
              </w:rPr>
              <w:t xml:space="preserve"> μετασχηματισμός </w:t>
            </w:r>
            <w:r w:rsidRPr="008B19DE">
              <w:rPr>
                <w:sz w:val="20"/>
                <w:szCs w:val="20"/>
              </w:rPr>
              <w:t>του γνωστικού</w:t>
            </w:r>
            <w:r w:rsidR="008B19DE" w:rsidRPr="008B19DE">
              <w:rPr>
                <w:sz w:val="20"/>
                <w:szCs w:val="20"/>
              </w:rPr>
              <w:t xml:space="preserve"> </w:t>
            </w:r>
            <w:r w:rsidRPr="008B19DE">
              <w:rPr>
                <w:sz w:val="20"/>
                <w:szCs w:val="20"/>
              </w:rPr>
              <w:t>αντικειμένου σε σχολική γνώση.</w:t>
            </w:r>
          </w:p>
        </w:tc>
        <w:tc>
          <w:tcPr>
            <w:tcW w:w="567" w:type="dxa"/>
          </w:tcPr>
          <w:p w14:paraId="79C3ACE6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62CCEAD7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6A5A1A89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DB8F135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5B0A4642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3436412C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06EFDBE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5D0923CF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</w:p>
          <w:p w14:paraId="42AFA879" w14:textId="77777777" w:rsidR="00786A7E" w:rsidRPr="00FE157E" w:rsidRDefault="00786A7E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67DEEF7D" w14:textId="77777777" w:rsidR="00786A7E" w:rsidRDefault="00786A7E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6A7E" w14:paraId="669048FF" w14:textId="77777777" w:rsidTr="003823B1">
        <w:tc>
          <w:tcPr>
            <w:tcW w:w="9493" w:type="dxa"/>
            <w:gridSpan w:val="5"/>
          </w:tcPr>
          <w:p w14:paraId="1E660BAE" w14:textId="77777777" w:rsidR="008B19DE" w:rsidRDefault="008B19DE" w:rsidP="003823B1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14:paraId="4BDAC7C9" w14:textId="77777777" w:rsidR="00786A7E" w:rsidRDefault="00786A7E" w:rsidP="003823B1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FC4E1F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ΠΟΛΥ ΚΑΛΟΣ</w:t>
            </w:r>
          </w:p>
          <w:p w14:paraId="232F3EFE" w14:textId="77777777" w:rsidR="008B19DE" w:rsidRPr="00FC4E1F" w:rsidRDefault="008B19DE" w:rsidP="003823B1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color w:val="FF0000"/>
                <w:sz w:val="20"/>
                <w:szCs w:val="20"/>
              </w:rPr>
            </w:pPr>
          </w:p>
        </w:tc>
      </w:tr>
      <w:tr w:rsidR="00FC4E1F" w14:paraId="62438789" w14:textId="77777777" w:rsidTr="003823B1">
        <w:tc>
          <w:tcPr>
            <w:tcW w:w="4673" w:type="dxa"/>
          </w:tcPr>
          <w:p w14:paraId="484D5DB7" w14:textId="77777777" w:rsidR="008B19DE" w:rsidRDefault="008B19DE" w:rsidP="008B19DE">
            <w:pPr>
              <w:rPr>
                <w:sz w:val="20"/>
                <w:szCs w:val="20"/>
              </w:rPr>
            </w:pPr>
          </w:p>
          <w:p w14:paraId="5B1111B7" w14:textId="77777777" w:rsidR="00FC4E1F" w:rsidRPr="008B19DE" w:rsidRDefault="008B19DE" w:rsidP="003823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Υψηλός</w:t>
            </w:r>
            <w:r>
              <w:rPr>
                <w:sz w:val="20"/>
                <w:szCs w:val="20"/>
              </w:rPr>
              <w:tab/>
            </w:r>
            <w:r w:rsidR="00FC4E1F" w:rsidRPr="008B19DE">
              <w:rPr>
                <w:sz w:val="20"/>
                <w:szCs w:val="20"/>
              </w:rPr>
              <w:t xml:space="preserve">βαθμός </w:t>
            </w:r>
            <w:r>
              <w:rPr>
                <w:sz w:val="20"/>
                <w:szCs w:val="20"/>
              </w:rPr>
              <w:t xml:space="preserve">εξοικείωση </w:t>
            </w:r>
            <w:r w:rsidR="00FC4E1F" w:rsidRPr="008B19DE">
              <w:rPr>
                <w:sz w:val="20"/>
                <w:szCs w:val="20"/>
              </w:rPr>
              <w:t>των μαθητών με την</w:t>
            </w:r>
            <w:r>
              <w:rPr>
                <w:sz w:val="20"/>
                <w:szCs w:val="20"/>
              </w:rPr>
              <w:t xml:space="preserve"> </w:t>
            </w:r>
            <w:r w:rsidR="00FC4E1F" w:rsidRPr="008B19DE">
              <w:rPr>
                <w:sz w:val="20"/>
                <w:szCs w:val="20"/>
              </w:rPr>
              <w:t>επιστημονική γλώσσα του</w:t>
            </w:r>
            <w:r w:rsidR="00FC4E1F" w:rsidRPr="008B19DE">
              <w:rPr>
                <w:sz w:val="20"/>
                <w:szCs w:val="20"/>
              </w:rPr>
              <w:tab/>
              <w:t xml:space="preserve">σχολικού </w:t>
            </w:r>
            <w:r>
              <w:rPr>
                <w:sz w:val="20"/>
                <w:szCs w:val="20"/>
              </w:rPr>
              <w:t xml:space="preserve">εγχειριδίου, </w:t>
            </w:r>
            <w:r w:rsidR="00FC4E1F" w:rsidRPr="008B19DE">
              <w:rPr>
                <w:sz w:val="20"/>
                <w:szCs w:val="20"/>
              </w:rPr>
              <w:t>με</w:t>
            </w:r>
            <w:r>
              <w:rPr>
                <w:sz w:val="20"/>
                <w:szCs w:val="20"/>
              </w:rPr>
              <w:t xml:space="preserve"> αποτέλεσμα </w:t>
            </w:r>
            <w:r w:rsidR="00FC4E1F" w:rsidRPr="008B19DE">
              <w:rPr>
                <w:sz w:val="20"/>
                <w:szCs w:val="20"/>
              </w:rPr>
              <w:t>να</w:t>
            </w:r>
            <w:r>
              <w:rPr>
                <w:sz w:val="20"/>
                <w:szCs w:val="20"/>
              </w:rPr>
              <w:t xml:space="preserve"> </w:t>
            </w:r>
            <w:r w:rsidR="00FC4E1F" w:rsidRPr="008B19DE">
              <w:rPr>
                <w:sz w:val="20"/>
                <w:szCs w:val="20"/>
              </w:rPr>
              <w:t>καθίσταται προσιτή σε όλο το σχολικό φάσμα</w:t>
            </w:r>
          </w:p>
        </w:tc>
        <w:tc>
          <w:tcPr>
            <w:tcW w:w="567" w:type="dxa"/>
          </w:tcPr>
          <w:p w14:paraId="38E18A53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3F845AC2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539A9EB0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6DC6BA73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7BEBB8EC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1D222C59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30C1A7D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4261042D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1EEA193A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5D6889C" w14:textId="77777777" w:rsidR="00FC4E1F" w:rsidRDefault="00FC4E1F" w:rsidP="00FC4E1F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C4E1F" w14:paraId="6EDFCE65" w14:textId="77777777" w:rsidTr="003823B1">
        <w:tc>
          <w:tcPr>
            <w:tcW w:w="4673" w:type="dxa"/>
          </w:tcPr>
          <w:p w14:paraId="53B37BD1" w14:textId="77777777" w:rsidR="00FC4E1F" w:rsidRPr="008B19DE" w:rsidRDefault="00FC4E1F" w:rsidP="008B19DE">
            <w:pPr>
              <w:rPr>
                <w:sz w:val="20"/>
                <w:szCs w:val="20"/>
              </w:rPr>
            </w:pPr>
          </w:p>
          <w:p w14:paraId="27A1F418" w14:textId="77777777" w:rsidR="00FC4E1F" w:rsidRDefault="00FC4E1F" w:rsidP="008B19DE">
            <w:pPr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>Ικανοποιητική διασύνδεση διδασκόμενου θέματος με την πραγματική ζωή (</w:t>
            </w:r>
            <w:proofErr w:type="spellStart"/>
            <w:r w:rsidRPr="008B19DE">
              <w:rPr>
                <w:sz w:val="20"/>
                <w:szCs w:val="20"/>
              </w:rPr>
              <w:t>αυθεντικοποίηση</w:t>
            </w:r>
            <w:proofErr w:type="spellEnd"/>
            <w:r w:rsidRPr="008B19DE">
              <w:rPr>
                <w:sz w:val="20"/>
                <w:szCs w:val="20"/>
              </w:rPr>
              <w:t>).</w:t>
            </w:r>
          </w:p>
          <w:p w14:paraId="0B1DF72B" w14:textId="77777777" w:rsidR="008B19DE" w:rsidRPr="008B19DE" w:rsidRDefault="008B19DE" w:rsidP="008B19D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79FD3D0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698D85F6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75591F6E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717C2D5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659A5997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6D6BEB91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039013A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05F0E91D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062BA540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36F4611" w14:textId="77777777" w:rsidR="00FC4E1F" w:rsidRDefault="00FC4E1F" w:rsidP="00FC4E1F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C4E1F" w14:paraId="156530DF" w14:textId="77777777" w:rsidTr="003823B1">
        <w:tc>
          <w:tcPr>
            <w:tcW w:w="4673" w:type="dxa"/>
          </w:tcPr>
          <w:p w14:paraId="1AFDD8D4" w14:textId="77777777" w:rsidR="00FC4E1F" w:rsidRPr="008B19DE" w:rsidRDefault="00FC4E1F" w:rsidP="008B19DE">
            <w:pPr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 xml:space="preserve">Επιστημονική </w:t>
            </w:r>
            <w:proofErr w:type="spellStart"/>
            <w:r w:rsidR="008B19DE">
              <w:rPr>
                <w:sz w:val="20"/>
                <w:szCs w:val="20"/>
              </w:rPr>
              <w:t>επικαιροποίηση</w:t>
            </w:r>
            <w:proofErr w:type="spellEnd"/>
            <w:r w:rsidR="008B19DE">
              <w:rPr>
                <w:sz w:val="20"/>
                <w:szCs w:val="20"/>
              </w:rPr>
              <w:t xml:space="preserve"> </w:t>
            </w:r>
            <w:r w:rsidRPr="008B19DE">
              <w:rPr>
                <w:sz w:val="20"/>
                <w:szCs w:val="20"/>
              </w:rPr>
              <w:t>του</w:t>
            </w:r>
            <w:r w:rsidR="008B19DE">
              <w:rPr>
                <w:sz w:val="20"/>
                <w:szCs w:val="20"/>
              </w:rPr>
              <w:t xml:space="preserve"> περιεχομένου </w:t>
            </w:r>
            <w:r w:rsidRPr="008B19DE">
              <w:rPr>
                <w:sz w:val="20"/>
                <w:szCs w:val="20"/>
              </w:rPr>
              <w:t>της διδασκαλίας σε απόλυτο βαθμό.</w:t>
            </w:r>
          </w:p>
        </w:tc>
        <w:tc>
          <w:tcPr>
            <w:tcW w:w="567" w:type="dxa"/>
          </w:tcPr>
          <w:p w14:paraId="1773F24B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5622E057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1305532F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E54E2ED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2992886C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75886768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CF3E843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0421FFFA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2765BEB0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5512781" w14:textId="77777777" w:rsidR="00FC4E1F" w:rsidRDefault="00FC4E1F" w:rsidP="00FC4E1F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C4E1F" w14:paraId="333F768D" w14:textId="77777777" w:rsidTr="003823B1">
        <w:tc>
          <w:tcPr>
            <w:tcW w:w="9493" w:type="dxa"/>
            <w:gridSpan w:val="5"/>
          </w:tcPr>
          <w:p w14:paraId="6610868B" w14:textId="77777777" w:rsidR="008B19DE" w:rsidRDefault="008B19DE" w:rsidP="00FC4E1F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14:paraId="230670CB" w14:textId="77777777" w:rsidR="00FC4E1F" w:rsidRDefault="00FC4E1F" w:rsidP="00FC4E1F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  <w:r w:rsidRPr="00FC4E1F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ΕΞΑΙΡΕΤΙΚΟΣ</w:t>
            </w:r>
          </w:p>
          <w:p w14:paraId="4921DD9C" w14:textId="77777777" w:rsidR="008B19DE" w:rsidRPr="00FC4E1F" w:rsidRDefault="008B19DE" w:rsidP="00FC4E1F">
            <w:pPr>
              <w:pStyle w:val="TableParagraph"/>
              <w:spacing w:line="244" w:lineRule="auto"/>
              <w:ind w:left="0" w:right="124"/>
              <w:jc w:val="center"/>
              <w:rPr>
                <w:b/>
                <w:color w:val="FF0000"/>
                <w:sz w:val="18"/>
              </w:rPr>
            </w:pPr>
          </w:p>
        </w:tc>
      </w:tr>
      <w:tr w:rsidR="00FC4E1F" w14:paraId="44678191" w14:textId="77777777" w:rsidTr="003823B1">
        <w:tc>
          <w:tcPr>
            <w:tcW w:w="4673" w:type="dxa"/>
          </w:tcPr>
          <w:p w14:paraId="24B3C0A3" w14:textId="77777777" w:rsidR="00FC4E1F" w:rsidRPr="008B19DE" w:rsidRDefault="00FC4E1F" w:rsidP="008B19DE">
            <w:pPr>
              <w:jc w:val="both"/>
              <w:rPr>
                <w:sz w:val="20"/>
                <w:szCs w:val="20"/>
              </w:rPr>
            </w:pPr>
          </w:p>
          <w:p w14:paraId="1EF1F6A6" w14:textId="77777777" w:rsidR="008B19DE" w:rsidRPr="008B19DE" w:rsidRDefault="008B19DE" w:rsidP="008B19DE">
            <w:pPr>
              <w:jc w:val="both"/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>Ολοκληρωμένος μετασχηματισμός του γνωστικού</w:t>
            </w:r>
          </w:p>
          <w:p w14:paraId="438FF215" w14:textId="77777777" w:rsidR="00FC4E1F" w:rsidRDefault="008B19DE" w:rsidP="008B19DE">
            <w:pPr>
              <w:jc w:val="both"/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>αντικειμένου</w:t>
            </w:r>
            <w:r w:rsidRPr="008B19DE">
              <w:rPr>
                <w:sz w:val="20"/>
                <w:szCs w:val="20"/>
              </w:rPr>
              <w:tab/>
              <w:t>σε σχολική γνώση</w:t>
            </w:r>
            <w:r>
              <w:rPr>
                <w:sz w:val="20"/>
                <w:szCs w:val="20"/>
              </w:rPr>
              <w:t>.</w:t>
            </w:r>
          </w:p>
          <w:p w14:paraId="0446D6D1" w14:textId="77777777" w:rsidR="008B19DE" w:rsidRPr="008B19DE" w:rsidRDefault="008B19DE" w:rsidP="008B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CABB278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51EA7551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2AA38875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EB6B6C9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228F2566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689A6E81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78E2A67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73FD553B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58BBB1E4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3A4629A" w14:textId="77777777" w:rsidR="00FC4E1F" w:rsidRDefault="00FC4E1F" w:rsidP="00FC4E1F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FC4E1F" w14:paraId="48045DFE" w14:textId="77777777" w:rsidTr="003823B1">
        <w:tc>
          <w:tcPr>
            <w:tcW w:w="4673" w:type="dxa"/>
          </w:tcPr>
          <w:p w14:paraId="51E2666D" w14:textId="77777777" w:rsidR="008B19DE" w:rsidRDefault="008B19DE" w:rsidP="008B19DE">
            <w:pPr>
              <w:jc w:val="both"/>
              <w:rPr>
                <w:sz w:val="20"/>
                <w:szCs w:val="20"/>
              </w:rPr>
            </w:pPr>
          </w:p>
          <w:p w14:paraId="758039C3" w14:textId="77777777" w:rsidR="00FC4E1F" w:rsidRDefault="008B19DE" w:rsidP="008B19DE">
            <w:pPr>
              <w:jc w:val="both"/>
              <w:rPr>
                <w:sz w:val="20"/>
                <w:szCs w:val="20"/>
              </w:rPr>
            </w:pPr>
            <w:r w:rsidRPr="008B19DE">
              <w:rPr>
                <w:sz w:val="20"/>
                <w:szCs w:val="20"/>
              </w:rPr>
              <w:t>Αξιοποίηση εξηγήσεων, παραδειγμάτων, αναλογιών και κοινωνικών πρακτικών αναφοράς για τη διευκόλυνση του μετασχηματισμού της ακαδημαϊκής γνώσης σε σχολική γνώση</w:t>
            </w:r>
            <w:r>
              <w:rPr>
                <w:sz w:val="20"/>
                <w:szCs w:val="20"/>
              </w:rPr>
              <w:t>.</w:t>
            </w:r>
          </w:p>
          <w:p w14:paraId="5334E9B2" w14:textId="77777777" w:rsidR="008B19DE" w:rsidRPr="008B19DE" w:rsidRDefault="008B19DE" w:rsidP="008B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FF6353F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136574BA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63BB7F2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2C0C977B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A1C17FB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</w:p>
          <w:p w14:paraId="22D0F145" w14:textId="77777777" w:rsidR="00FC4E1F" w:rsidRPr="00FE157E" w:rsidRDefault="00FC4E1F" w:rsidP="00FC4E1F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4C4ABEC" w14:textId="77777777" w:rsidR="00FC4E1F" w:rsidRDefault="00FC4E1F" w:rsidP="00FC4E1F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8B19DE" w14:paraId="7F5239AC" w14:textId="77777777" w:rsidTr="003823B1">
        <w:tc>
          <w:tcPr>
            <w:tcW w:w="4673" w:type="dxa"/>
          </w:tcPr>
          <w:p w14:paraId="6A96AA45" w14:textId="77777777" w:rsidR="008B19DE" w:rsidRPr="008B19DE" w:rsidRDefault="008B19DE" w:rsidP="008B19DE">
            <w:pPr>
              <w:jc w:val="both"/>
              <w:rPr>
                <w:sz w:val="20"/>
                <w:szCs w:val="20"/>
              </w:rPr>
            </w:pPr>
          </w:p>
          <w:p w14:paraId="310F0078" w14:textId="77777777" w:rsidR="008B19DE" w:rsidRPr="008B19DE" w:rsidRDefault="00244017" w:rsidP="008B1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Προσαρμογή </w:t>
            </w:r>
            <w:r w:rsidR="008B19DE" w:rsidRPr="008B19DE">
              <w:rPr>
                <w:sz w:val="20"/>
                <w:szCs w:val="20"/>
              </w:rPr>
              <w:t>του επιπέδου πολυπλοκότητας της ακαδημαϊκής γνώσης στις δυνατότητες των</w:t>
            </w:r>
          </w:p>
          <w:p w14:paraId="2791C88C" w14:textId="77777777" w:rsidR="008B19DE" w:rsidRDefault="008B19DE" w:rsidP="008B1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</w:t>
            </w:r>
            <w:r w:rsidRPr="008B19DE">
              <w:rPr>
                <w:sz w:val="20"/>
                <w:szCs w:val="20"/>
              </w:rPr>
              <w:t>αθητών</w:t>
            </w:r>
            <w:r>
              <w:rPr>
                <w:sz w:val="20"/>
                <w:szCs w:val="20"/>
              </w:rPr>
              <w:t>.</w:t>
            </w:r>
          </w:p>
          <w:p w14:paraId="1EC76B3E" w14:textId="77777777" w:rsidR="008B19DE" w:rsidRPr="008B19DE" w:rsidRDefault="008B19DE" w:rsidP="008B19D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369EED5" w14:textId="77777777" w:rsidR="008B19DE" w:rsidRPr="00FE157E" w:rsidRDefault="008B19DE" w:rsidP="008B19DE">
            <w:pPr>
              <w:spacing w:before="4"/>
              <w:jc w:val="both"/>
              <w:rPr>
                <w:sz w:val="18"/>
              </w:rPr>
            </w:pPr>
          </w:p>
          <w:p w14:paraId="71FC3BE4" w14:textId="77777777" w:rsidR="008B19DE" w:rsidRPr="00FE157E" w:rsidRDefault="008B19DE" w:rsidP="008B19D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49283D9" w14:textId="77777777" w:rsidR="008B19DE" w:rsidRPr="00FE157E" w:rsidRDefault="008B19DE" w:rsidP="008B19DE">
            <w:pPr>
              <w:spacing w:before="4"/>
              <w:jc w:val="both"/>
              <w:rPr>
                <w:sz w:val="18"/>
              </w:rPr>
            </w:pPr>
          </w:p>
          <w:p w14:paraId="33D91CEF" w14:textId="77777777" w:rsidR="008B19DE" w:rsidRPr="00FE157E" w:rsidRDefault="008B19DE" w:rsidP="008B19D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B37D577" w14:textId="77777777" w:rsidR="008B19DE" w:rsidRPr="00FE157E" w:rsidRDefault="008B19DE" w:rsidP="008B19DE">
            <w:pPr>
              <w:spacing w:before="4"/>
              <w:jc w:val="both"/>
              <w:rPr>
                <w:sz w:val="18"/>
              </w:rPr>
            </w:pPr>
          </w:p>
          <w:p w14:paraId="18050B80" w14:textId="77777777" w:rsidR="008B19DE" w:rsidRPr="00FE157E" w:rsidRDefault="008B19DE" w:rsidP="008B19DE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496FC1A" w14:textId="77777777" w:rsidR="008B19DE" w:rsidRDefault="008B19DE" w:rsidP="008B19DE">
            <w:pPr>
              <w:spacing w:before="4"/>
              <w:jc w:val="both"/>
              <w:rPr>
                <w:b/>
                <w:sz w:val="18"/>
              </w:rPr>
            </w:pPr>
          </w:p>
        </w:tc>
      </w:tr>
    </w:tbl>
    <w:p w14:paraId="107B7F96" w14:textId="77777777" w:rsidR="007408AC" w:rsidRDefault="007408AC" w:rsidP="007408AC">
      <w:pPr>
        <w:spacing w:line="242" w:lineRule="auto"/>
        <w:rPr>
          <w:sz w:val="18"/>
        </w:rPr>
        <w:sectPr w:rsidR="007408AC" w:rsidSect="003D716D">
          <w:pgSz w:w="11910" w:h="16840"/>
          <w:pgMar w:top="1460" w:right="1080" w:bottom="280" w:left="1080" w:header="1152" w:footer="0" w:gutter="0"/>
          <w:cols w:space="720"/>
        </w:sectPr>
      </w:pPr>
    </w:p>
    <w:p w14:paraId="6CDA59F5" w14:textId="77777777" w:rsidR="00A46483" w:rsidRDefault="00A46483" w:rsidP="00A46483">
      <w:pPr>
        <w:pStyle w:val="4"/>
        <w:spacing w:before="67"/>
        <w:ind w:left="0"/>
        <w:rPr>
          <w:b w:val="0"/>
        </w:rPr>
      </w:pPr>
      <w:r w:rsidRPr="00A46483">
        <w:lastRenderedPageBreak/>
        <w:t>Κριτήριο Α1,</w:t>
      </w:r>
      <w:r>
        <w:rPr>
          <w:b w:val="0"/>
        </w:rPr>
        <w:t xml:space="preserve"> </w:t>
      </w:r>
      <w:proofErr w:type="spellStart"/>
      <w:r>
        <w:t>αγ</w:t>
      </w:r>
      <w:proofErr w:type="spellEnd"/>
      <w:r>
        <w:t>)</w:t>
      </w:r>
      <w:r>
        <w:rPr>
          <w:spacing w:val="5"/>
        </w:rPr>
        <w:t xml:space="preserve"> </w:t>
      </w:r>
      <w:r>
        <w:t>Διδακτική</w:t>
      </w:r>
      <w:r>
        <w:rPr>
          <w:spacing w:val="6"/>
        </w:rPr>
        <w:t xml:space="preserve"> </w:t>
      </w:r>
      <w:r>
        <w:t>μεθοδολογία</w:t>
      </w:r>
      <w:r>
        <w:rPr>
          <w:spacing w:val="6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πρακτικές</w:t>
      </w:r>
      <w:r>
        <w:rPr>
          <w:spacing w:val="6"/>
        </w:rPr>
        <w:t xml:space="preserve"> </w:t>
      </w:r>
      <w:r>
        <w:rPr>
          <w:b w:val="0"/>
        </w:rPr>
        <w:t>:</w:t>
      </w:r>
    </w:p>
    <w:p w14:paraId="0FB9FC40" w14:textId="77777777" w:rsidR="00A46483" w:rsidRPr="00A46483" w:rsidRDefault="00A46483" w:rsidP="00A46483">
      <w:pPr>
        <w:pStyle w:val="4"/>
        <w:spacing w:before="67"/>
        <w:ind w:left="0"/>
        <w:rPr>
          <w:b w:val="0"/>
        </w:rPr>
      </w:pPr>
      <w:r w:rsidRPr="00A46483">
        <w:rPr>
          <w:b w:val="0"/>
        </w:rPr>
        <w:t>Ανάλογα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με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τις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εκπαιδευτικές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ανάγκες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των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μαθητών,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βαθμίδα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εκπαίδευσης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και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το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γνωστικό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αντικείμενο, αξιολογούνται η χρήση συμμετοχικών διδακτικών στρατηγικών και τεχνικών, η διαχείριση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του χρόνου, η ενεργητική και ισότιμη συμμετοχή όλων των μαθητών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στη μαθησιακή διαδικασία, 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 xml:space="preserve">σύνδεση του μαθήματος με την </w:t>
      </w:r>
      <w:proofErr w:type="spellStart"/>
      <w:r w:rsidRPr="00A46483">
        <w:rPr>
          <w:b w:val="0"/>
        </w:rPr>
        <w:t>προϋπάρχουσα</w:t>
      </w:r>
      <w:proofErr w:type="spellEnd"/>
      <w:r w:rsidRPr="00A46483">
        <w:rPr>
          <w:b w:val="0"/>
        </w:rPr>
        <w:t xml:space="preserve"> γνώση των μαθητών, η οργάνωση της εργασίας των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μαθητών,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κατάλληλη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αξιοποίηση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εποπτικών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μέσων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και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των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Τεχνολογιών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Πληροφορικής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και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Επικοινωνιών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(Τ.Π.Ε.),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αντιμετώπιση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λειτουργικών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και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οργανωτικών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ζητημάτων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και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δυσκολιών,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 xml:space="preserve">επικοινωνιακή ικανότητα, η ενθάρρυνση για </w:t>
      </w:r>
      <w:proofErr w:type="spellStart"/>
      <w:r w:rsidRPr="00A46483">
        <w:rPr>
          <w:b w:val="0"/>
        </w:rPr>
        <w:t>ομαδοσυνεργατικές</w:t>
      </w:r>
      <w:proofErr w:type="spellEnd"/>
      <w:r w:rsidRPr="00A46483">
        <w:rPr>
          <w:b w:val="0"/>
        </w:rPr>
        <w:t xml:space="preserve"> δράσεις, ο ρυθμός του μαθήματος, η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ακρίβεια και σαφήνεια των οδηγιών. Επιπλέον, αξιολογούνται η χρήση διαφοροποιημένων διδακτικών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στρατηγικών και τεχνικών, η ανάπτυξη συνεργατικών και διεπιστημονικών πρακτικών για τον σχεδιασμό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του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περιεχομένου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των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διδακτικών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δραστηριοτήτων,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ανάλογα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με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τις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εκπαιδευτικές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ανάγκες,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τις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μαθησιακές δυνατότητες και την ηλικία των μαθητών, η αξιοποίηση εναλλακτικών μορφών αξιολόγησης</w:t>
      </w:r>
      <w:r w:rsidRPr="00A46483">
        <w:rPr>
          <w:b w:val="0"/>
          <w:spacing w:val="1"/>
        </w:rPr>
        <w:t xml:space="preserve"> </w:t>
      </w:r>
      <w:r w:rsidRPr="00A46483">
        <w:rPr>
          <w:b w:val="0"/>
        </w:rPr>
        <w:t>και η ανατροφοδότηση των μαθητών.</w:t>
      </w:r>
    </w:p>
    <w:p w14:paraId="6D0EDA9F" w14:textId="77777777" w:rsidR="007408AC" w:rsidRDefault="007408AC" w:rsidP="007408AC">
      <w:pPr>
        <w:pStyle w:val="a3"/>
        <w:rPr>
          <w:sz w:val="20"/>
        </w:rPr>
      </w:pPr>
    </w:p>
    <w:p w14:paraId="6DE5E884" w14:textId="77777777" w:rsidR="007408AC" w:rsidRDefault="007408AC" w:rsidP="007408AC">
      <w:pPr>
        <w:pStyle w:val="a3"/>
        <w:spacing w:before="3"/>
        <w:rPr>
          <w:sz w:val="11"/>
        </w:rPr>
      </w:pPr>
    </w:p>
    <w:p w14:paraId="2815F961" w14:textId="77777777" w:rsidR="007408AC" w:rsidRDefault="007408AC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7"/>
        <w:gridCol w:w="3119"/>
      </w:tblGrid>
      <w:tr w:rsidR="00780D40" w14:paraId="0FD9F8C9" w14:textId="77777777" w:rsidTr="003823B1">
        <w:tc>
          <w:tcPr>
            <w:tcW w:w="9493" w:type="dxa"/>
            <w:gridSpan w:val="5"/>
            <w:shd w:val="clear" w:color="auto" w:fill="F2F2F2" w:themeFill="background1" w:themeFillShade="F2"/>
          </w:tcPr>
          <w:p w14:paraId="6E0CC797" w14:textId="77777777" w:rsidR="00780D40" w:rsidRPr="00786A7E" w:rsidRDefault="00780D40" w:rsidP="003823B1">
            <w:pPr>
              <w:spacing w:before="4"/>
              <w:rPr>
                <w:b/>
              </w:rPr>
            </w:pPr>
            <w:r w:rsidRPr="00786A7E">
              <w:rPr>
                <w:b/>
              </w:rPr>
              <w:t xml:space="preserve">Κριτήριο Α1 </w:t>
            </w:r>
          </w:p>
          <w:p w14:paraId="7B51E563" w14:textId="77777777" w:rsidR="00780D40" w:rsidRPr="00541BB2" w:rsidRDefault="00A46483" w:rsidP="003823B1">
            <w:pPr>
              <w:spacing w:before="4"/>
              <w:rPr>
                <w:b/>
                <w:sz w:val="24"/>
                <w:szCs w:val="24"/>
              </w:rPr>
            </w:pPr>
            <w:r>
              <w:rPr>
                <w:b/>
              </w:rPr>
              <w:t>ΑΓ</w:t>
            </w:r>
            <w:r w:rsidR="00780D40" w:rsidRPr="00786A7E">
              <w:rPr>
                <w:b/>
              </w:rPr>
              <w:t>)</w:t>
            </w:r>
            <w:r w:rsidR="00780D40" w:rsidRPr="00786A7E">
              <w:rPr>
                <w:b/>
                <w:spacing w:val="11"/>
              </w:rPr>
              <w:t xml:space="preserve"> </w:t>
            </w:r>
            <w:r w:rsidRPr="00A46483">
              <w:rPr>
                <w:b/>
              </w:rPr>
              <w:t>Διδακτική μεθοδολογία και πρακτικές</w:t>
            </w:r>
          </w:p>
        </w:tc>
      </w:tr>
      <w:tr w:rsidR="00780D40" w14:paraId="2BA0D526" w14:textId="77777777" w:rsidTr="003823B1">
        <w:trPr>
          <w:trHeight w:val="492"/>
        </w:trPr>
        <w:tc>
          <w:tcPr>
            <w:tcW w:w="4673" w:type="dxa"/>
            <w:shd w:val="clear" w:color="auto" w:fill="D9D9D9" w:themeFill="background1" w:themeFillShade="D9"/>
          </w:tcPr>
          <w:p w14:paraId="3829E733" w14:textId="77777777" w:rsidR="00780D40" w:rsidRPr="00541BB2" w:rsidRDefault="00780D40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ΠΡΟΔΙΑΓΡΑΦΗ ΠΟΙΟΤΗΤΑΣ</w:t>
            </w:r>
          </w:p>
          <w:p w14:paraId="3A976180" w14:textId="77777777" w:rsidR="00780D40" w:rsidRPr="00541BB2" w:rsidRDefault="00780D40" w:rsidP="003823B1">
            <w:pPr>
              <w:spacing w:before="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C843A66" w14:textId="77777777" w:rsidR="00780D40" w:rsidRPr="00541BB2" w:rsidRDefault="00780D40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ΒΑΘΜΟΣ ΕΠΙΤΕΥΞΗΣ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7C13F28" w14:textId="77777777" w:rsidR="00780D40" w:rsidRPr="00541BB2" w:rsidRDefault="00780D40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ΤΕΚΜΗΡΙΩΣΗ</w:t>
            </w:r>
          </w:p>
        </w:tc>
      </w:tr>
      <w:tr w:rsidR="00780D40" w14:paraId="16DC17DB" w14:textId="77777777" w:rsidTr="003823B1">
        <w:tc>
          <w:tcPr>
            <w:tcW w:w="9493" w:type="dxa"/>
            <w:gridSpan w:val="5"/>
          </w:tcPr>
          <w:p w14:paraId="541DD0B2" w14:textId="77777777" w:rsidR="00780D40" w:rsidRPr="00541BB2" w:rsidRDefault="00780D40" w:rsidP="003823B1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ΙΚΑΝΟΠΟΙΗΤΙΚΟΣ</w:t>
            </w:r>
          </w:p>
        </w:tc>
      </w:tr>
      <w:tr w:rsidR="00780D40" w14:paraId="3191DC85" w14:textId="77777777" w:rsidTr="003823B1">
        <w:tc>
          <w:tcPr>
            <w:tcW w:w="4673" w:type="dxa"/>
          </w:tcPr>
          <w:p w14:paraId="148BE236" w14:textId="77777777" w:rsidR="00780D40" w:rsidRPr="00FE157E" w:rsidRDefault="00780D40" w:rsidP="00244017">
            <w:pPr>
              <w:jc w:val="both"/>
              <w:rPr>
                <w:sz w:val="20"/>
                <w:szCs w:val="20"/>
              </w:rPr>
            </w:pPr>
          </w:p>
          <w:p w14:paraId="5571E731" w14:textId="77777777" w:rsidR="00780D40" w:rsidRPr="00244017" w:rsidRDefault="00244017" w:rsidP="00244017">
            <w:pPr>
              <w:pStyle w:val="TableParagraph"/>
              <w:spacing w:before="2" w:line="244" w:lineRule="auto"/>
              <w:ind w:left="0" w:right="122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4017">
              <w:rPr>
                <w:rFonts w:asciiTheme="minorHAnsi" w:eastAsiaTheme="minorHAnsi" w:hAnsiTheme="minorHAnsi" w:cstheme="minorBidi"/>
                <w:sz w:val="20"/>
                <w:szCs w:val="20"/>
              </w:rPr>
              <w:t>Σαφής δήλωση των επιδιωκόμενων σκοπών και στόχων.</w:t>
            </w:r>
          </w:p>
        </w:tc>
        <w:tc>
          <w:tcPr>
            <w:tcW w:w="567" w:type="dxa"/>
          </w:tcPr>
          <w:p w14:paraId="0DBF17C6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6FFB9A7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B823ABF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E148D9F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5589FD9A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9D2EBEA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1BB14A3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B793ADB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4D3CEB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CADC600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48706098" w14:textId="77777777" w:rsidTr="003823B1">
        <w:tc>
          <w:tcPr>
            <w:tcW w:w="4673" w:type="dxa"/>
          </w:tcPr>
          <w:p w14:paraId="43C5B129" w14:textId="77777777" w:rsidR="00780D40" w:rsidRPr="00FE157E" w:rsidRDefault="00244017" w:rsidP="00244017">
            <w:pPr>
              <w:jc w:val="both"/>
              <w:rPr>
                <w:sz w:val="20"/>
                <w:szCs w:val="20"/>
              </w:rPr>
            </w:pPr>
            <w:r w:rsidRPr="00244017">
              <w:rPr>
                <w:sz w:val="20"/>
                <w:szCs w:val="20"/>
              </w:rPr>
              <w:t xml:space="preserve">Ικανοποιητική σύνδεση </w:t>
            </w:r>
            <w:r>
              <w:rPr>
                <w:sz w:val="20"/>
                <w:szCs w:val="20"/>
              </w:rPr>
              <w:t xml:space="preserve">του μαθήματος </w:t>
            </w:r>
            <w:r w:rsidRPr="00244017">
              <w:rPr>
                <w:sz w:val="20"/>
                <w:szCs w:val="20"/>
              </w:rPr>
              <w:t>με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44017">
              <w:rPr>
                <w:sz w:val="20"/>
                <w:szCs w:val="20"/>
              </w:rPr>
              <w:t>προϋπάρχουσες</w:t>
            </w:r>
            <w:proofErr w:type="spellEnd"/>
            <w:r w:rsidRPr="00244017">
              <w:rPr>
                <w:sz w:val="20"/>
                <w:szCs w:val="20"/>
              </w:rPr>
              <w:t xml:space="preserve"> γνώσεις των μαθητών.</w:t>
            </w:r>
          </w:p>
        </w:tc>
        <w:tc>
          <w:tcPr>
            <w:tcW w:w="567" w:type="dxa"/>
          </w:tcPr>
          <w:p w14:paraId="122A3961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8E7FCA7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6D47845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016D498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16E6A9DB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A0EF9D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1B93B1A8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0C1339E0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589FF08F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ADC81E8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41DEAC71" w14:textId="77777777" w:rsidTr="003823B1">
        <w:tc>
          <w:tcPr>
            <w:tcW w:w="4673" w:type="dxa"/>
          </w:tcPr>
          <w:p w14:paraId="1A3693B8" w14:textId="77777777" w:rsidR="00780D40" w:rsidRPr="00244017" w:rsidRDefault="00244017" w:rsidP="00244017">
            <w:pPr>
              <w:jc w:val="both"/>
              <w:rPr>
                <w:sz w:val="20"/>
                <w:szCs w:val="20"/>
              </w:rPr>
            </w:pPr>
            <w:r w:rsidRPr="00244017">
              <w:rPr>
                <w:sz w:val="20"/>
                <w:szCs w:val="20"/>
              </w:rPr>
              <w:t>Επαρκής  λειτουργική ένταξη τεχνολογιών Τ.Π.Ε. στην διδακτική διαδικασία.</w:t>
            </w:r>
          </w:p>
        </w:tc>
        <w:tc>
          <w:tcPr>
            <w:tcW w:w="567" w:type="dxa"/>
          </w:tcPr>
          <w:p w14:paraId="3ACDADEB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F95F36C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36A87B62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8922FE5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1B446778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A422310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647E6B1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F69F1E3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E71664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F6DC9AC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79A1E61A" w14:textId="77777777" w:rsidTr="003823B1">
        <w:tc>
          <w:tcPr>
            <w:tcW w:w="4673" w:type="dxa"/>
          </w:tcPr>
          <w:p w14:paraId="168A468B" w14:textId="77777777" w:rsidR="00780D40" w:rsidRPr="00244017" w:rsidRDefault="00244017" w:rsidP="002440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Μέτριος βαθμός</w:t>
            </w:r>
            <w:r w:rsidRPr="00244017">
              <w:rPr>
                <w:sz w:val="20"/>
                <w:szCs w:val="20"/>
              </w:rPr>
              <w:t xml:space="preserve"> εφαρμογής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44017">
              <w:rPr>
                <w:sz w:val="20"/>
                <w:szCs w:val="20"/>
              </w:rPr>
              <w:t>ομαδοσυνεργατικών</w:t>
            </w:r>
            <w:proofErr w:type="spellEnd"/>
            <w:r w:rsidRPr="00244017">
              <w:rPr>
                <w:sz w:val="20"/>
                <w:szCs w:val="20"/>
              </w:rPr>
              <w:t xml:space="preserve"> πρακτικών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51C0EDA7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16A117B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0D2D988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940CB1C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5BCABC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21659B1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E7BACD2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16EB3589" w14:textId="77777777" w:rsidTr="003823B1">
        <w:tc>
          <w:tcPr>
            <w:tcW w:w="4673" w:type="dxa"/>
          </w:tcPr>
          <w:p w14:paraId="53057046" w14:textId="77777777" w:rsidR="00780D40" w:rsidRPr="00244017" w:rsidRDefault="00780D40" w:rsidP="00244017">
            <w:pPr>
              <w:jc w:val="both"/>
              <w:rPr>
                <w:sz w:val="20"/>
                <w:szCs w:val="20"/>
              </w:rPr>
            </w:pPr>
          </w:p>
          <w:p w14:paraId="12B11EF3" w14:textId="77777777" w:rsidR="00244017" w:rsidRPr="00244017" w:rsidRDefault="00244017" w:rsidP="00244017">
            <w:pPr>
              <w:pStyle w:val="TableParagraph"/>
              <w:tabs>
                <w:tab w:val="left" w:pos="1826"/>
                <w:tab w:val="left" w:pos="1921"/>
              </w:tabs>
              <w:spacing w:before="2" w:line="244" w:lineRule="auto"/>
              <w:ind w:left="0" w:right="122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244017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Προσαρμογή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μαθήματος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244017">
              <w:rPr>
                <w:rFonts w:asciiTheme="minorHAnsi" w:eastAsiaTheme="minorHAnsi" w:hAnsiTheme="minorHAnsi" w:cstheme="minorBidi"/>
                <w:sz w:val="20"/>
                <w:szCs w:val="20"/>
              </w:rPr>
              <w:t>σε ικανοποιητικό βαθμό στις ανάγκες και τα ενδιαφέροντα</w:t>
            </w:r>
            <w:r w:rsidRPr="00244017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των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μαθητών </w:t>
            </w:r>
            <w:r w:rsidRPr="00244017">
              <w:rPr>
                <w:rFonts w:asciiTheme="minorHAnsi" w:eastAsiaTheme="minorHAnsi" w:hAnsiTheme="minorHAnsi" w:cstheme="minorBidi"/>
                <w:sz w:val="20"/>
                <w:szCs w:val="20"/>
              </w:rPr>
              <w:t>με</w:t>
            </w:r>
          </w:p>
          <w:p w14:paraId="2FFD0ADF" w14:textId="77777777" w:rsidR="00244017" w:rsidRPr="00244017" w:rsidRDefault="00244017" w:rsidP="00244017">
            <w:pPr>
              <w:pStyle w:val="TableParagraph"/>
              <w:tabs>
                <w:tab w:val="left" w:pos="1922"/>
              </w:tabs>
              <w:spacing w:before="4" w:line="242" w:lineRule="auto"/>
              <w:ind w:left="0" w:right="122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Αποτέλεσμα </w:t>
            </w:r>
            <w:r w:rsidRPr="00244017">
              <w:rPr>
                <w:rFonts w:asciiTheme="minorHAnsi" w:eastAsiaTheme="minorHAnsi" w:hAnsiTheme="minorHAnsi" w:cstheme="minorBidi"/>
                <w:sz w:val="20"/>
                <w:szCs w:val="20"/>
              </w:rPr>
              <w:t>να αδιαφορεί ένα μέρος από αυτούς.</w:t>
            </w:r>
          </w:p>
          <w:p w14:paraId="1996E880" w14:textId="77777777" w:rsidR="00780D40" w:rsidRPr="00244017" w:rsidRDefault="00780D40" w:rsidP="002440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D624806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E71D9A2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00B6F253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057AFECC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5A8D84C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022B426F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50A04DC7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30D4A0A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682379C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403F56D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00A52BE2" w14:textId="77777777" w:rsidTr="003823B1">
        <w:tc>
          <w:tcPr>
            <w:tcW w:w="4673" w:type="dxa"/>
          </w:tcPr>
          <w:p w14:paraId="58718190" w14:textId="77777777" w:rsidR="00244017" w:rsidRPr="00244017" w:rsidRDefault="00244017" w:rsidP="00244017">
            <w:pPr>
              <w:jc w:val="both"/>
              <w:rPr>
                <w:sz w:val="20"/>
                <w:szCs w:val="20"/>
              </w:rPr>
            </w:pPr>
            <w:r w:rsidRPr="00244017">
              <w:rPr>
                <w:sz w:val="20"/>
                <w:szCs w:val="20"/>
              </w:rPr>
              <w:t xml:space="preserve">Ικανοποιητική </w:t>
            </w:r>
            <w:proofErr w:type="spellStart"/>
            <w:r w:rsidRPr="00244017">
              <w:rPr>
                <w:sz w:val="20"/>
                <w:szCs w:val="20"/>
              </w:rPr>
              <w:t>διάδραση</w:t>
            </w:r>
            <w:proofErr w:type="spellEnd"/>
            <w:r w:rsidRPr="0024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εκπαιδευτικού </w:t>
            </w:r>
            <w:r w:rsidRPr="00244017">
              <w:rPr>
                <w:sz w:val="20"/>
                <w:szCs w:val="20"/>
              </w:rPr>
              <w:t xml:space="preserve">με αρκετούς μαθητές, αλλά </w:t>
            </w:r>
            <w:r>
              <w:rPr>
                <w:sz w:val="20"/>
                <w:szCs w:val="20"/>
              </w:rPr>
              <w:t xml:space="preserve">στο </w:t>
            </w:r>
            <w:r w:rsidRPr="00244017">
              <w:rPr>
                <w:sz w:val="20"/>
                <w:szCs w:val="20"/>
              </w:rPr>
              <w:t>πλαίσιο</w:t>
            </w:r>
            <w:r>
              <w:rPr>
                <w:sz w:val="20"/>
                <w:szCs w:val="20"/>
              </w:rPr>
              <w:t xml:space="preserve"> </w:t>
            </w:r>
            <w:r w:rsidRPr="00244017">
              <w:rPr>
                <w:sz w:val="20"/>
                <w:szCs w:val="20"/>
              </w:rPr>
              <w:t>ερωταποκρίσεων.</w:t>
            </w:r>
          </w:p>
          <w:p w14:paraId="15846561" w14:textId="77777777" w:rsidR="00780D40" w:rsidRPr="00244017" w:rsidRDefault="00780D40" w:rsidP="002440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331FB9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F8D1F3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63F3D25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BD8CDD7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675D651B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04FC98E6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9826C18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B79CBE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1A9142E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1C1534A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244017" w14:paraId="6BBF81E2" w14:textId="77777777" w:rsidTr="003823B1">
        <w:tc>
          <w:tcPr>
            <w:tcW w:w="4673" w:type="dxa"/>
          </w:tcPr>
          <w:p w14:paraId="5B912317" w14:textId="77777777" w:rsidR="00244017" w:rsidRPr="00244017" w:rsidRDefault="00244017" w:rsidP="00244017">
            <w:pPr>
              <w:jc w:val="both"/>
              <w:rPr>
                <w:sz w:val="20"/>
                <w:szCs w:val="20"/>
              </w:rPr>
            </w:pPr>
            <w:r w:rsidRPr="00244017">
              <w:rPr>
                <w:sz w:val="20"/>
                <w:szCs w:val="20"/>
              </w:rPr>
              <w:t>Αποτελεσματική διαχείριση χρόνου</w:t>
            </w:r>
            <w:r>
              <w:rPr>
                <w:sz w:val="20"/>
                <w:szCs w:val="20"/>
              </w:rPr>
              <w:t xml:space="preserve"> </w:t>
            </w:r>
            <w:r w:rsidRPr="00244017">
              <w:rPr>
                <w:sz w:val="20"/>
                <w:szCs w:val="20"/>
              </w:rPr>
              <w:t>και ολοκλήρωση διδακτικών,</w:t>
            </w:r>
            <w:r>
              <w:rPr>
                <w:sz w:val="20"/>
                <w:szCs w:val="20"/>
              </w:rPr>
              <w:t xml:space="preserve"> μαθησιακών </w:t>
            </w:r>
            <w:r w:rsidRPr="00244017">
              <w:rPr>
                <w:sz w:val="20"/>
                <w:szCs w:val="20"/>
              </w:rPr>
              <w:t>και</w:t>
            </w:r>
            <w:r>
              <w:rPr>
                <w:sz w:val="20"/>
                <w:szCs w:val="20"/>
              </w:rPr>
              <w:t xml:space="preserve"> </w:t>
            </w:r>
            <w:r w:rsidRPr="00244017">
              <w:rPr>
                <w:sz w:val="20"/>
                <w:szCs w:val="20"/>
              </w:rPr>
              <w:t>αξιολογικών διαδικασιών με ομαλό τρόπο.</w:t>
            </w:r>
          </w:p>
        </w:tc>
        <w:tc>
          <w:tcPr>
            <w:tcW w:w="567" w:type="dxa"/>
          </w:tcPr>
          <w:p w14:paraId="69FC06B7" w14:textId="77777777" w:rsidR="00244017" w:rsidRPr="00FE157E" w:rsidRDefault="00244017" w:rsidP="003823B1">
            <w:pPr>
              <w:spacing w:before="4"/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049A8C3A" w14:textId="77777777" w:rsidR="00244017" w:rsidRPr="00FE157E" w:rsidRDefault="00244017" w:rsidP="003823B1">
            <w:pPr>
              <w:spacing w:before="4"/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38023635" w14:textId="77777777" w:rsidR="00244017" w:rsidRPr="00FE157E" w:rsidRDefault="00244017" w:rsidP="003823B1">
            <w:pPr>
              <w:spacing w:before="4"/>
              <w:jc w:val="both"/>
              <w:rPr>
                <w:sz w:val="18"/>
              </w:rPr>
            </w:pPr>
          </w:p>
        </w:tc>
        <w:tc>
          <w:tcPr>
            <w:tcW w:w="3119" w:type="dxa"/>
          </w:tcPr>
          <w:p w14:paraId="47E65E61" w14:textId="77777777" w:rsidR="00244017" w:rsidRDefault="00244017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26EF3C3A" w14:textId="77777777" w:rsidTr="003823B1">
        <w:tc>
          <w:tcPr>
            <w:tcW w:w="9493" w:type="dxa"/>
            <w:gridSpan w:val="5"/>
          </w:tcPr>
          <w:p w14:paraId="2CE6A25B" w14:textId="77777777" w:rsidR="00780D40" w:rsidRPr="00244017" w:rsidRDefault="00780D40" w:rsidP="00BB2DCA">
            <w:pPr>
              <w:spacing w:before="4"/>
              <w:jc w:val="center"/>
              <w:rPr>
                <w:b/>
                <w:color w:val="FF0000"/>
                <w:sz w:val="20"/>
                <w:szCs w:val="20"/>
              </w:rPr>
            </w:pPr>
            <w:r w:rsidRPr="00BB2DCA">
              <w:rPr>
                <w:b/>
                <w:sz w:val="20"/>
                <w:szCs w:val="20"/>
              </w:rPr>
              <w:t>ΠΟΛΥ ΚΑΛΟΣ</w:t>
            </w:r>
          </w:p>
        </w:tc>
      </w:tr>
      <w:tr w:rsidR="00780D40" w14:paraId="7B94639F" w14:textId="77777777" w:rsidTr="003823B1">
        <w:tc>
          <w:tcPr>
            <w:tcW w:w="4673" w:type="dxa"/>
          </w:tcPr>
          <w:p w14:paraId="42E63544" w14:textId="77777777" w:rsidR="00780D40" w:rsidRPr="0077153D" w:rsidRDefault="00BB2DCA" w:rsidP="0077153D">
            <w:pPr>
              <w:jc w:val="both"/>
              <w:rPr>
                <w:sz w:val="20"/>
                <w:szCs w:val="20"/>
              </w:rPr>
            </w:pPr>
            <w:r w:rsidRPr="0077153D">
              <w:rPr>
                <w:sz w:val="20"/>
                <w:szCs w:val="20"/>
              </w:rPr>
              <w:t>Εκτενής</w:t>
            </w:r>
            <w:r w:rsidRPr="0077153D">
              <w:rPr>
                <w:sz w:val="20"/>
                <w:szCs w:val="20"/>
              </w:rPr>
              <w:tab/>
              <w:t>χρήση</w:t>
            </w:r>
            <w:r w:rsidR="0077153D">
              <w:rPr>
                <w:sz w:val="20"/>
                <w:szCs w:val="20"/>
              </w:rPr>
              <w:t xml:space="preserve"> </w:t>
            </w:r>
            <w:r w:rsidRPr="0077153D">
              <w:rPr>
                <w:sz w:val="20"/>
                <w:szCs w:val="20"/>
              </w:rPr>
              <w:t>συμμετοχικών διδακτικών</w:t>
            </w:r>
            <w:r w:rsidR="0077153D">
              <w:rPr>
                <w:sz w:val="20"/>
                <w:szCs w:val="20"/>
              </w:rPr>
              <w:t xml:space="preserve"> </w:t>
            </w:r>
            <w:r w:rsidRPr="0077153D">
              <w:rPr>
                <w:sz w:val="20"/>
                <w:szCs w:val="20"/>
              </w:rPr>
              <w:t xml:space="preserve">στρατηγικών, κατά την επεξεργασία δεδομένων </w:t>
            </w:r>
            <w:r w:rsidR="0077153D">
              <w:rPr>
                <w:sz w:val="20"/>
                <w:szCs w:val="20"/>
              </w:rPr>
              <w:t xml:space="preserve">του </w:t>
            </w:r>
            <w:r w:rsidRPr="0077153D">
              <w:rPr>
                <w:sz w:val="20"/>
                <w:szCs w:val="20"/>
              </w:rPr>
              <w:t>μαθήματος,</w:t>
            </w:r>
            <w:r w:rsidRPr="0077153D">
              <w:rPr>
                <w:sz w:val="20"/>
                <w:szCs w:val="20"/>
              </w:rPr>
              <w:tab/>
              <w:t xml:space="preserve">με έμφαση σε διαλογικές ή </w:t>
            </w:r>
            <w:proofErr w:type="spellStart"/>
            <w:r w:rsidRPr="0077153D">
              <w:rPr>
                <w:sz w:val="20"/>
                <w:szCs w:val="20"/>
              </w:rPr>
              <w:t>χειραπτικές</w:t>
            </w:r>
            <w:proofErr w:type="spellEnd"/>
            <w:r w:rsidRPr="0077153D">
              <w:rPr>
                <w:sz w:val="20"/>
                <w:szCs w:val="20"/>
              </w:rPr>
              <w:t xml:space="preserve"> δραστηριότητες, καθώς </w:t>
            </w:r>
            <w:r w:rsidR="0077153D">
              <w:rPr>
                <w:sz w:val="20"/>
                <w:szCs w:val="20"/>
              </w:rPr>
              <w:t xml:space="preserve">και </w:t>
            </w:r>
            <w:r w:rsidRPr="0077153D">
              <w:rPr>
                <w:sz w:val="20"/>
                <w:szCs w:val="20"/>
              </w:rPr>
              <w:t>στη</w:t>
            </w:r>
            <w:r w:rsidRPr="0077153D">
              <w:rPr>
                <w:sz w:val="20"/>
                <w:szCs w:val="20"/>
              </w:rPr>
              <w:tab/>
              <w:t>χρήση</w:t>
            </w:r>
            <w:r w:rsidR="0077153D">
              <w:rPr>
                <w:sz w:val="20"/>
                <w:szCs w:val="20"/>
              </w:rPr>
              <w:t xml:space="preserve"> εποπτικών </w:t>
            </w:r>
            <w:r w:rsidRPr="0077153D">
              <w:rPr>
                <w:sz w:val="20"/>
                <w:szCs w:val="20"/>
              </w:rPr>
              <w:t>και</w:t>
            </w:r>
            <w:r w:rsidR="0077153D">
              <w:rPr>
                <w:sz w:val="20"/>
                <w:szCs w:val="20"/>
              </w:rPr>
              <w:t xml:space="preserve"> </w:t>
            </w:r>
            <w:r w:rsidRPr="0077153D">
              <w:rPr>
                <w:sz w:val="20"/>
                <w:szCs w:val="20"/>
              </w:rPr>
              <w:t>ψηφιακών</w:t>
            </w:r>
            <w:r w:rsidRPr="0077153D">
              <w:rPr>
                <w:sz w:val="20"/>
                <w:szCs w:val="20"/>
              </w:rPr>
              <w:tab/>
              <w:t>μέσων (Τ.Π.Ε.).</w:t>
            </w:r>
          </w:p>
        </w:tc>
        <w:tc>
          <w:tcPr>
            <w:tcW w:w="567" w:type="dxa"/>
          </w:tcPr>
          <w:p w14:paraId="14965463" w14:textId="77777777" w:rsidR="00780D40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663015E8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DC54B1B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74DF453D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4702DB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E96CFB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AABCAEC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0D6544BD" w14:textId="77777777" w:rsidTr="003823B1">
        <w:tc>
          <w:tcPr>
            <w:tcW w:w="4673" w:type="dxa"/>
          </w:tcPr>
          <w:p w14:paraId="06BECB31" w14:textId="77777777" w:rsidR="00780D40" w:rsidRDefault="0077153D" w:rsidP="007715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Συμμετοχή </w:t>
            </w:r>
            <w:r w:rsidR="00BB2DCA" w:rsidRPr="0077153D">
              <w:rPr>
                <w:sz w:val="20"/>
                <w:szCs w:val="20"/>
              </w:rPr>
              <w:t xml:space="preserve">του μεγαλύτερου ποσοστού των μαθητών στην </w:t>
            </w:r>
            <w:r>
              <w:rPr>
                <w:sz w:val="20"/>
                <w:szCs w:val="20"/>
              </w:rPr>
              <w:t xml:space="preserve">ενεργό </w:t>
            </w:r>
            <w:r w:rsidR="00BB2DCA" w:rsidRPr="0077153D">
              <w:rPr>
                <w:sz w:val="20"/>
                <w:szCs w:val="20"/>
              </w:rPr>
              <w:t>μαθησιακή διαδικασία.</w:t>
            </w:r>
          </w:p>
          <w:p w14:paraId="6085D72A" w14:textId="77777777" w:rsidR="00082F68" w:rsidRPr="0077153D" w:rsidRDefault="00082F68" w:rsidP="0077153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99C4139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A7EEED0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029C89D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A61B721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1BB50A6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A11AAC0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2D0554E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80D40" w14:paraId="5DF2A879" w14:textId="77777777" w:rsidTr="003823B1">
        <w:tc>
          <w:tcPr>
            <w:tcW w:w="4673" w:type="dxa"/>
          </w:tcPr>
          <w:p w14:paraId="010AD15F" w14:textId="77777777" w:rsidR="00BB2DCA" w:rsidRPr="0077153D" w:rsidRDefault="0077153D" w:rsidP="00771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Ολοκλήρωση </w:t>
            </w:r>
            <w:r w:rsidR="00BB2DCA" w:rsidRPr="0077153D">
              <w:rPr>
                <w:sz w:val="20"/>
                <w:szCs w:val="20"/>
              </w:rPr>
              <w:t>της διαδικασίας εμπλοκής και των «αδύναμων» μαθητών σε πλαίσιο καθοδηγούμενης</w:t>
            </w:r>
          </w:p>
          <w:p w14:paraId="170ED14D" w14:textId="77777777" w:rsidR="00082F68" w:rsidRPr="0077153D" w:rsidRDefault="00BB2DCA" w:rsidP="0077153D">
            <w:pPr>
              <w:rPr>
                <w:sz w:val="20"/>
                <w:szCs w:val="20"/>
              </w:rPr>
            </w:pPr>
            <w:r w:rsidRPr="0077153D">
              <w:rPr>
                <w:sz w:val="20"/>
                <w:szCs w:val="20"/>
              </w:rPr>
              <w:t>μάθησης.</w:t>
            </w:r>
          </w:p>
        </w:tc>
        <w:tc>
          <w:tcPr>
            <w:tcW w:w="567" w:type="dxa"/>
          </w:tcPr>
          <w:p w14:paraId="2E803BC2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08815D15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65DC910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9B5C4E7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D4FA8FC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6412A7E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AC1543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25C98EE4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</w:p>
          <w:p w14:paraId="407B756E" w14:textId="77777777" w:rsidR="00780D40" w:rsidRPr="00FE157E" w:rsidRDefault="00780D40" w:rsidP="003823B1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B54C411" w14:textId="77777777" w:rsidR="00780D40" w:rsidRDefault="00780D40" w:rsidP="003823B1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7153D" w14:paraId="77B2C68D" w14:textId="77777777" w:rsidTr="003823B1">
        <w:tc>
          <w:tcPr>
            <w:tcW w:w="4673" w:type="dxa"/>
          </w:tcPr>
          <w:p w14:paraId="4136242A" w14:textId="77777777" w:rsidR="0077153D" w:rsidRDefault="0077153D" w:rsidP="0077153D">
            <w:pPr>
              <w:jc w:val="both"/>
              <w:rPr>
                <w:sz w:val="20"/>
                <w:szCs w:val="20"/>
              </w:rPr>
            </w:pPr>
            <w:r w:rsidRPr="0077153D">
              <w:rPr>
                <w:sz w:val="20"/>
                <w:szCs w:val="20"/>
              </w:rPr>
              <w:t>Σαφής</w:t>
            </w:r>
            <w:r w:rsidRPr="0077153D">
              <w:rPr>
                <w:sz w:val="20"/>
                <w:szCs w:val="20"/>
              </w:rPr>
              <w:tab/>
              <w:t>διατύπωση στόχων και απαιτήσεων για μαθητικές εργασίες και επιδόσεις.</w:t>
            </w:r>
          </w:p>
          <w:p w14:paraId="551642E9" w14:textId="77777777" w:rsidR="00082F68" w:rsidRDefault="00082F68" w:rsidP="0077153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11D4D0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111E062F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7DFEBA7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74603072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92F69E5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1AFE4000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26E9F041" w14:textId="77777777" w:rsidR="0077153D" w:rsidRDefault="0077153D" w:rsidP="0077153D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7153D" w14:paraId="3E5D1AFA" w14:textId="77777777" w:rsidTr="003823B1">
        <w:tc>
          <w:tcPr>
            <w:tcW w:w="4673" w:type="dxa"/>
          </w:tcPr>
          <w:p w14:paraId="2078005E" w14:textId="77777777" w:rsidR="0077153D" w:rsidRPr="0077153D" w:rsidRDefault="0077153D" w:rsidP="0077153D">
            <w:pPr>
              <w:rPr>
                <w:sz w:val="20"/>
                <w:szCs w:val="20"/>
              </w:rPr>
            </w:pPr>
          </w:p>
          <w:p w14:paraId="36B2D46A" w14:textId="77777777" w:rsidR="0077153D" w:rsidRPr="0077153D" w:rsidRDefault="0077153D" w:rsidP="0077153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Συστηματική </w:t>
            </w:r>
            <w:r w:rsidRPr="0077153D">
              <w:rPr>
                <w:sz w:val="20"/>
                <w:szCs w:val="20"/>
              </w:rPr>
              <w:t xml:space="preserve">και εύστοχη </w:t>
            </w:r>
            <w:r>
              <w:rPr>
                <w:sz w:val="20"/>
                <w:szCs w:val="20"/>
              </w:rPr>
              <w:t>ανατροφοδότηση</w:t>
            </w:r>
            <w:r>
              <w:rPr>
                <w:sz w:val="20"/>
                <w:szCs w:val="20"/>
              </w:rPr>
              <w:tab/>
              <w:t xml:space="preserve"> </w:t>
            </w:r>
            <w:r w:rsidRPr="0077153D">
              <w:rPr>
                <w:sz w:val="20"/>
                <w:szCs w:val="20"/>
              </w:rPr>
              <w:t xml:space="preserve">σε </w:t>
            </w:r>
            <w:r>
              <w:rPr>
                <w:sz w:val="20"/>
                <w:szCs w:val="20"/>
              </w:rPr>
              <w:t xml:space="preserve">σχέση με </w:t>
            </w:r>
            <w:r w:rsidRPr="0077153D">
              <w:rPr>
                <w:sz w:val="20"/>
                <w:szCs w:val="20"/>
              </w:rPr>
              <w:t>τα αποτελέσματα και τις συμπεριφορές</w:t>
            </w:r>
            <w:r w:rsidRPr="0077153D">
              <w:rPr>
                <w:sz w:val="20"/>
                <w:szCs w:val="20"/>
              </w:rPr>
              <w:tab/>
              <w:t>των</w:t>
            </w:r>
            <w:r>
              <w:rPr>
                <w:sz w:val="20"/>
                <w:szCs w:val="20"/>
              </w:rPr>
              <w:t xml:space="preserve"> </w:t>
            </w:r>
            <w:r w:rsidRPr="0077153D">
              <w:rPr>
                <w:sz w:val="20"/>
                <w:szCs w:val="20"/>
              </w:rPr>
              <w:t>μαθητών.</w:t>
            </w:r>
          </w:p>
        </w:tc>
        <w:tc>
          <w:tcPr>
            <w:tcW w:w="567" w:type="dxa"/>
          </w:tcPr>
          <w:p w14:paraId="058BBE2E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5D0B8BC1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1EFD48ED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5E36F75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3137C0A9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42E6CF43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BAA1C33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3808A8B8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3F3D6CAA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27E9D16" w14:textId="77777777" w:rsidR="0077153D" w:rsidRDefault="0077153D" w:rsidP="0077153D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77153D" w14:paraId="61A08C92" w14:textId="77777777" w:rsidTr="003823B1">
        <w:tc>
          <w:tcPr>
            <w:tcW w:w="4673" w:type="dxa"/>
          </w:tcPr>
          <w:p w14:paraId="14E0B553" w14:textId="77777777" w:rsidR="0077153D" w:rsidRDefault="0077153D" w:rsidP="0077153D">
            <w:pPr>
              <w:rPr>
                <w:sz w:val="20"/>
                <w:szCs w:val="20"/>
              </w:rPr>
            </w:pPr>
            <w:r w:rsidRPr="0077153D">
              <w:rPr>
                <w:sz w:val="20"/>
                <w:szCs w:val="20"/>
              </w:rPr>
              <w:t>Περιστασιακή αξιοποίηση</w:t>
            </w:r>
            <w:r w:rsidRPr="0077153D">
              <w:rPr>
                <w:sz w:val="20"/>
                <w:szCs w:val="20"/>
              </w:rPr>
              <w:tab/>
              <w:t>και εναλλακτικών μορφών αξιολόγησης.</w:t>
            </w:r>
          </w:p>
          <w:p w14:paraId="0B98F617" w14:textId="77777777" w:rsidR="00082F68" w:rsidRPr="0077153D" w:rsidRDefault="00082F68" w:rsidP="0077153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258808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68E04CCE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FEF79FC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2127C21E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D4EBF42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</w:p>
          <w:p w14:paraId="210C0FF5" w14:textId="77777777" w:rsidR="0077153D" w:rsidRPr="00FE157E" w:rsidRDefault="0077153D" w:rsidP="0077153D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66CD00B2" w14:textId="77777777" w:rsidR="0077153D" w:rsidRDefault="0077153D" w:rsidP="0077153D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41FE123F" w14:textId="77777777" w:rsidTr="003823B1">
        <w:tc>
          <w:tcPr>
            <w:tcW w:w="4673" w:type="dxa"/>
          </w:tcPr>
          <w:p w14:paraId="673DAA0F" w14:textId="77777777" w:rsidR="001B4653" w:rsidRPr="0077153D" w:rsidRDefault="001B4653" w:rsidP="001B4653">
            <w:pPr>
              <w:rPr>
                <w:sz w:val="20"/>
                <w:szCs w:val="20"/>
              </w:rPr>
            </w:pPr>
          </w:p>
          <w:p w14:paraId="43B1E64E" w14:textId="77777777" w:rsidR="001B4653" w:rsidRPr="0077153D" w:rsidRDefault="001B4653" w:rsidP="001B4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Πρόβλεψη </w:t>
            </w:r>
            <w:r w:rsidRPr="0077153D">
              <w:rPr>
                <w:sz w:val="20"/>
                <w:szCs w:val="20"/>
              </w:rPr>
              <w:t xml:space="preserve">χρόνου </w:t>
            </w:r>
            <w:r>
              <w:rPr>
                <w:sz w:val="20"/>
                <w:szCs w:val="20"/>
              </w:rPr>
              <w:t xml:space="preserve">ανακεφαλαίωσης </w:t>
            </w:r>
            <w:r w:rsidRPr="0077153D">
              <w:rPr>
                <w:sz w:val="20"/>
                <w:szCs w:val="20"/>
              </w:rPr>
              <w:t xml:space="preserve">και σύνοψης </w:t>
            </w:r>
            <w:r>
              <w:rPr>
                <w:sz w:val="20"/>
                <w:szCs w:val="20"/>
              </w:rPr>
              <w:t>συμπερασμάτων</w:t>
            </w:r>
            <w:r>
              <w:rPr>
                <w:sz w:val="20"/>
                <w:szCs w:val="20"/>
              </w:rPr>
              <w:tab/>
            </w:r>
            <w:r w:rsidRPr="0077153D">
              <w:rPr>
                <w:sz w:val="20"/>
                <w:szCs w:val="20"/>
              </w:rPr>
              <w:t>στο τέλος του μαθήματος.</w:t>
            </w:r>
          </w:p>
        </w:tc>
        <w:tc>
          <w:tcPr>
            <w:tcW w:w="567" w:type="dxa"/>
          </w:tcPr>
          <w:p w14:paraId="1ADD048C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2C0429E8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6C861DA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05EC75B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F12BBC3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5CB9E92D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63334C2C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10299618" w14:textId="77777777" w:rsidTr="003823B1">
        <w:tc>
          <w:tcPr>
            <w:tcW w:w="9493" w:type="dxa"/>
            <w:gridSpan w:val="5"/>
          </w:tcPr>
          <w:p w14:paraId="4B0EC1B2" w14:textId="77777777" w:rsidR="001B4653" w:rsidRDefault="001B4653" w:rsidP="001B4653">
            <w:pPr>
              <w:pStyle w:val="TableParagraph"/>
              <w:spacing w:line="244" w:lineRule="auto"/>
              <w:ind w:left="0" w:right="124"/>
              <w:jc w:val="center"/>
              <w:rPr>
                <w:b/>
                <w:sz w:val="18"/>
              </w:rPr>
            </w:pPr>
            <w:r w:rsidRPr="00541BB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ΕΞΑΙΡΕΤΙΚΟΣ</w:t>
            </w:r>
          </w:p>
        </w:tc>
      </w:tr>
      <w:tr w:rsidR="001B4653" w14:paraId="44A575E3" w14:textId="77777777" w:rsidTr="003823B1">
        <w:tc>
          <w:tcPr>
            <w:tcW w:w="4673" w:type="dxa"/>
          </w:tcPr>
          <w:p w14:paraId="266FD4B0" w14:textId="77777777" w:rsidR="001B4653" w:rsidRPr="00541BB2" w:rsidRDefault="001B4653" w:rsidP="001B4653">
            <w:pPr>
              <w:jc w:val="both"/>
              <w:rPr>
                <w:sz w:val="20"/>
                <w:szCs w:val="20"/>
              </w:rPr>
            </w:pPr>
          </w:p>
          <w:p w14:paraId="2B3F1FBB" w14:textId="77777777" w:rsidR="001B4653" w:rsidRPr="00541BB2" w:rsidRDefault="001B4653" w:rsidP="001B46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Σταδιακή </w:t>
            </w:r>
            <w:r w:rsidRPr="008D034D">
              <w:rPr>
                <w:sz w:val="20"/>
                <w:szCs w:val="20"/>
              </w:rPr>
              <w:t xml:space="preserve">ενίσχυση επικοινωνιακής </w:t>
            </w:r>
            <w:r>
              <w:rPr>
                <w:sz w:val="20"/>
                <w:szCs w:val="20"/>
              </w:rPr>
              <w:t xml:space="preserve">ικανότητας </w:t>
            </w:r>
            <w:r w:rsidRPr="008D034D">
              <w:rPr>
                <w:sz w:val="20"/>
                <w:szCs w:val="20"/>
              </w:rPr>
              <w:t xml:space="preserve">στους </w:t>
            </w:r>
            <w:r>
              <w:rPr>
                <w:sz w:val="20"/>
                <w:szCs w:val="20"/>
              </w:rPr>
              <w:t>τομείς</w:t>
            </w:r>
            <w:r>
              <w:rPr>
                <w:sz w:val="20"/>
                <w:szCs w:val="20"/>
              </w:rPr>
              <w:tab/>
              <w:t xml:space="preserve">του ερμηνευτικού, </w:t>
            </w:r>
            <w:r w:rsidRPr="008D034D">
              <w:rPr>
                <w:sz w:val="20"/>
                <w:szCs w:val="20"/>
              </w:rPr>
              <w:t>του επεξη</w:t>
            </w:r>
            <w:r>
              <w:rPr>
                <w:sz w:val="20"/>
                <w:szCs w:val="20"/>
              </w:rPr>
              <w:t xml:space="preserve">γηματικού </w:t>
            </w:r>
            <w:r w:rsidRPr="008D034D">
              <w:rPr>
                <w:sz w:val="20"/>
                <w:szCs w:val="20"/>
              </w:rPr>
              <w:t>και του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επιχειρηματολογικού</w:t>
            </w:r>
            <w:proofErr w:type="spellEnd"/>
            <w:r>
              <w:rPr>
                <w:sz w:val="20"/>
                <w:szCs w:val="20"/>
              </w:rPr>
              <w:t xml:space="preserve"> λόγου </w:t>
            </w:r>
            <w:r w:rsidRPr="008D034D">
              <w:rPr>
                <w:sz w:val="20"/>
                <w:szCs w:val="20"/>
              </w:rPr>
              <w:t>των μαθητών.</w:t>
            </w:r>
          </w:p>
        </w:tc>
        <w:tc>
          <w:tcPr>
            <w:tcW w:w="567" w:type="dxa"/>
          </w:tcPr>
          <w:p w14:paraId="2FB120D3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39451AF7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2B28472E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33F7432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74597CC0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2813C2BE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1922C991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669B91A5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792F5C33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28F11AFF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3F5ABFAF" w14:textId="77777777" w:rsidTr="003823B1">
        <w:tc>
          <w:tcPr>
            <w:tcW w:w="4673" w:type="dxa"/>
          </w:tcPr>
          <w:p w14:paraId="1AA869B9" w14:textId="77777777" w:rsidR="001B4653" w:rsidRDefault="001B4653" w:rsidP="001B4653">
            <w:pPr>
              <w:jc w:val="both"/>
              <w:rPr>
                <w:sz w:val="20"/>
                <w:szCs w:val="20"/>
              </w:rPr>
            </w:pPr>
          </w:p>
          <w:p w14:paraId="49EC9308" w14:textId="77777777" w:rsidR="001B4653" w:rsidRPr="00381A9A" w:rsidRDefault="001B4653" w:rsidP="001B4653">
            <w:pPr>
              <w:jc w:val="both"/>
              <w:rPr>
                <w:sz w:val="20"/>
                <w:szCs w:val="20"/>
              </w:rPr>
            </w:pPr>
            <w:r w:rsidRPr="00381A9A">
              <w:rPr>
                <w:sz w:val="20"/>
                <w:szCs w:val="20"/>
              </w:rPr>
              <w:t xml:space="preserve">Ενεργοποίηση μαθησιακών διαδικασιών που προωθούν τη βαθιά κατανόηση και την κριτική σκέψη, μέσω της αναζήτησης σχέσεων, </w:t>
            </w:r>
            <w:r>
              <w:rPr>
                <w:sz w:val="20"/>
                <w:szCs w:val="20"/>
              </w:rPr>
              <w:t>όπως</w:t>
            </w:r>
            <w:r w:rsidRPr="00381A9A">
              <w:rPr>
                <w:sz w:val="20"/>
                <w:szCs w:val="20"/>
              </w:rPr>
              <w:t xml:space="preserve"> οι χρονικές, χωρικές, αιτιώδεις, συγκριτικές, ταξινομικές, ιεραρχικές και προθετικές.</w:t>
            </w:r>
          </w:p>
          <w:p w14:paraId="13D175EC" w14:textId="77777777" w:rsidR="001B4653" w:rsidRPr="00541BB2" w:rsidRDefault="001B4653" w:rsidP="001B4653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A5944E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1C376FAC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5C3CC37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137E0C56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5ABF51D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10E74A61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41D33D9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3E1FC490" w14:textId="77777777" w:rsidTr="003823B1">
        <w:tc>
          <w:tcPr>
            <w:tcW w:w="4673" w:type="dxa"/>
          </w:tcPr>
          <w:p w14:paraId="17786ABA" w14:textId="77777777" w:rsidR="001B4653" w:rsidRPr="008D034D" w:rsidRDefault="001B4653" w:rsidP="001B4653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01A3265C" w14:textId="77777777" w:rsidR="001B4653" w:rsidRPr="008D034D" w:rsidRDefault="001B4653" w:rsidP="001B4653">
            <w:pPr>
              <w:pStyle w:val="TableParagraph"/>
              <w:spacing w:line="244" w:lineRule="auto"/>
              <w:ind w:left="22" w:right="122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8D034D">
              <w:rPr>
                <w:rFonts w:asciiTheme="minorHAnsi" w:eastAsiaTheme="minorHAnsi" w:hAnsiTheme="minorHAnsi" w:cstheme="minorBidi"/>
                <w:sz w:val="20"/>
                <w:szCs w:val="20"/>
              </w:rPr>
              <w:t>Παιδαγωγική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8D034D">
              <w:rPr>
                <w:rFonts w:asciiTheme="minorHAnsi" w:eastAsiaTheme="minorHAnsi" w:hAnsiTheme="minorHAnsi" w:cstheme="minorBidi"/>
                <w:sz w:val="20"/>
                <w:szCs w:val="20"/>
              </w:rPr>
              <w:t>αξιοποίηση διαφοροποιημένων διδακτικών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στρατηγικών </w:t>
            </w:r>
            <w:r w:rsidRPr="008D034D">
              <w:rPr>
                <w:rFonts w:asciiTheme="minorHAnsi" w:eastAsiaTheme="minorHAnsi" w:hAnsiTheme="minorHAnsi" w:cstheme="minorBidi"/>
                <w:sz w:val="20"/>
                <w:szCs w:val="20"/>
              </w:rPr>
              <w:t>και τεχνικών.</w:t>
            </w:r>
          </w:p>
          <w:p w14:paraId="6B034128" w14:textId="77777777" w:rsidR="001B4653" w:rsidRPr="008D034D" w:rsidRDefault="001B4653" w:rsidP="001B4653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E77C09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298E6F37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584D53E4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29983389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EFDE337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7D0283A7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481933B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59FA181F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6A7C475C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CCA760E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31850321" w14:textId="77777777" w:rsidTr="003823B1">
        <w:tc>
          <w:tcPr>
            <w:tcW w:w="4673" w:type="dxa"/>
          </w:tcPr>
          <w:p w14:paraId="63C49B1B" w14:textId="77777777" w:rsidR="001B4653" w:rsidRPr="008D034D" w:rsidRDefault="001B4653" w:rsidP="001B4653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087F5000" w14:textId="77777777" w:rsidR="001B4653" w:rsidRPr="008D034D" w:rsidRDefault="001B4653" w:rsidP="001B4653">
            <w:pPr>
              <w:jc w:val="both"/>
              <w:rPr>
                <w:sz w:val="20"/>
                <w:szCs w:val="20"/>
              </w:rPr>
            </w:pPr>
            <w:r w:rsidRPr="00381A9A">
              <w:rPr>
                <w:sz w:val="20"/>
                <w:szCs w:val="20"/>
              </w:rPr>
              <w:t>Ανάπτυξη συνεργατικών και διεπιστημονικών Πρακτικών για την επεξεργασία δεδομένων  της διδασκόμενης</w:t>
            </w:r>
            <w:r>
              <w:rPr>
                <w:sz w:val="20"/>
                <w:szCs w:val="20"/>
              </w:rPr>
              <w:t xml:space="preserve"> </w:t>
            </w:r>
            <w:r w:rsidRPr="008D034D">
              <w:rPr>
                <w:sz w:val="20"/>
                <w:szCs w:val="20"/>
              </w:rPr>
              <w:t>ενότητας.</w:t>
            </w:r>
          </w:p>
          <w:p w14:paraId="172CC6C7" w14:textId="77777777" w:rsidR="001B4653" w:rsidRPr="008D034D" w:rsidRDefault="001B4653" w:rsidP="001B4653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D26B4E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26B4CDA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297025E8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E6AFF89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9DA04D5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3BF845F5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EA0951B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14EDB991" w14:textId="77777777" w:rsidTr="003823B1">
        <w:tc>
          <w:tcPr>
            <w:tcW w:w="4673" w:type="dxa"/>
          </w:tcPr>
          <w:p w14:paraId="56D5C60E" w14:textId="77777777" w:rsidR="001B4653" w:rsidRPr="00381A9A" w:rsidRDefault="001B4653" w:rsidP="001B4653">
            <w:pPr>
              <w:rPr>
                <w:sz w:val="20"/>
                <w:szCs w:val="20"/>
              </w:rPr>
            </w:pPr>
          </w:p>
          <w:p w14:paraId="621BE259" w14:textId="77777777" w:rsidR="001B4653" w:rsidRPr="00381A9A" w:rsidRDefault="001B4653" w:rsidP="001B4653">
            <w:pPr>
              <w:jc w:val="both"/>
              <w:rPr>
                <w:sz w:val="20"/>
                <w:szCs w:val="20"/>
              </w:rPr>
            </w:pPr>
            <w:r w:rsidRPr="00381A9A">
              <w:rPr>
                <w:sz w:val="20"/>
                <w:szCs w:val="20"/>
              </w:rPr>
              <w:t>Περιοδική ανάθεση σύντομων δράσεων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381A9A">
              <w:rPr>
                <w:sz w:val="20"/>
                <w:szCs w:val="20"/>
              </w:rPr>
              <w:t>συνδιερεύνησης</w:t>
            </w:r>
            <w:proofErr w:type="spellEnd"/>
            <w:r w:rsidRPr="00381A9A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62C7534F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13D3FBE2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672BC15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AA64733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180633A4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0F7D253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E4C9962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5BA53FA2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6D870D94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120DDE6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B4653" w14:paraId="48094637" w14:textId="77777777" w:rsidTr="00381A9A">
        <w:trPr>
          <w:trHeight w:val="70"/>
        </w:trPr>
        <w:tc>
          <w:tcPr>
            <w:tcW w:w="4673" w:type="dxa"/>
          </w:tcPr>
          <w:p w14:paraId="7EF4B0A3" w14:textId="77777777" w:rsidR="001B4653" w:rsidRPr="00381A9A" w:rsidRDefault="001B4653" w:rsidP="001B4653">
            <w:pPr>
              <w:rPr>
                <w:sz w:val="20"/>
                <w:szCs w:val="20"/>
              </w:rPr>
            </w:pPr>
          </w:p>
          <w:p w14:paraId="0C294991" w14:textId="77777777" w:rsidR="001B4653" w:rsidRPr="00381A9A" w:rsidRDefault="001B4653" w:rsidP="001B4653">
            <w:pPr>
              <w:jc w:val="both"/>
              <w:rPr>
                <w:sz w:val="20"/>
                <w:szCs w:val="20"/>
              </w:rPr>
            </w:pPr>
            <w:r w:rsidRPr="00381A9A">
              <w:rPr>
                <w:sz w:val="20"/>
                <w:szCs w:val="20"/>
              </w:rPr>
              <w:t>Συστηματική αξιοποίηση</w:t>
            </w:r>
            <w:r>
              <w:rPr>
                <w:sz w:val="20"/>
                <w:szCs w:val="20"/>
              </w:rPr>
              <w:t xml:space="preserve"> </w:t>
            </w:r>
            <w:r w:rsidRPr="00381A9A">
              <w:rPr>
                <w:sz w:val="20"/>
                <w:szCs w:val="20"/>
              </w:rPr>
              <w:t>εναλλακτικών μορφών αξιολόγησης,</w:t>
            </w:r>
            <w:r>
              <w:rPr>
                <w:sz w:val="20"/>
                <w:szCs w:val="20"/>
              </w:rPr>
              <w:t xml:space="preserve"> </w:t>
            </w:r>
            <w:r w:rsidRPr="00381A9A">
              <w:rPr>
                <w:sz w:val="20"/>
                <w:szCs w:val="20"/>
              </w:rPr>
              <w:t>συμπεριλαμβανόμενη</w:t>
            </w:r>
            <w:r>
              <w:rPr>
                <w:sz w:val="20"/>
                <w:szCs w:val="20"/>
              </w:rPr>
              <w:t xml:space="preserve">ς, </w:t>
            </w:r>
            <w:r w:rsidRPr="00381A9A">
              <w:rPr>
                <w:sz w:val="20"/>
                <w:szCs w:val="20"/>
              </w:rPr>
              <w:t>και</w:t>
            </w:r>
            <w:r w:rsidRPr="00381A9A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της </w:t>
            </w:r>
            <w:proofErr w:type="spellStart"/>
            <w:r w:rsidRPr="00381A9A">
              <w:rPr>
                <w:sz w:val="20"/>
                <w:szCs w:val="20"/>
              </w:rPr>
              <w:t>αυτοαξιολόγησης</w:t>
            </w:r>
            <w:proofErr w:type="spellEnd"/>
            <w:r w:rsidRPr="00381A9A">
              <w:rPr>
                <w:sz w:val="20"/>
                <w:szCs w:val="20"/>
              </w:rPr>
              <w:t xml:space="preserve"> των μαθητών.</w:t>
            </w:r>
          </w:p>
        </w:tc>
        <w:tc>
          <w:tcPr>
            <w:tcW w:w="567" w:type="dxa"/>
          </w:tcPr>
          <w:p w14:paraId="26F7E5F7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0F3E079B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59B674BD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47A94FAD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5627198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</w:p>
          <w:p w14:paraId="6CACB493" w14:textId="77777777" w:rsidR="001B4653" w:rsidRPr="00FE157E" w:rsidRDefault="001B4653" w:rsidP="001B4653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8985BDF" w14:textId="77777777" w:rsidR="001B4653" w:rsidRDefault="001B4653" w:rsidP="001B4653">
            <w:pPr>
              <w:spacing w:before="4"/>
              <w:jc w:val="both"/>
              <w:rPr>
                <w:b/>
                <w:sz w:val="18"/>
              </w:rPr>
            </w:pPr>
          </w:p>
        </w:tc>
      </w:tr>
    </w:tbl>
    <w:p w14:paraId="26D77B68" w14:textId="77777777" w:rsidR="007408AC" w:rsidRDefault="007408AC"/>
    <w:p w14:paraId="33A60CF0" w14:textId="77777777" w:rsidR="00166EEF" w:rsidRDefault="00166EEF"/>
    <w:p w14:paraId="044B29F5" w14:textId="77777777" w:rsidR="00166EEF" w:rsidRDefault="00166EEF"/>
    <w:p w14:paraId="52955C84" w14:textId="77777777" w:rsidR="00166EEF" w:rsidRDefault="00166EEF"/>
    <w:p w14:paraId="470B1CDA" w14:textId="77777777" w:rsidR="00166EEF" w:rsidRDefault="00166EEF"/>
    <w:p w14:paraId="105EBC6D" w14:textId="77777777" w:rsidR="00166EEF" w:rsidRDefault="00166EEF"/>
    <w:p w14:paraId="1D6F6449" w14:textId="77777777" w:rsidR="00166EEF" w:rsidRDefault="00166EEF"/>
    <w:p w14:paraId="55671152" w14:textId="77777777" w:rsidR="00166EEF" w:rsidRDefault="00166EEF"/>
    <w:p w14:paraId="6E105798" w14:textId="77777777" w:rsidR="00822E5D" w:rsidRDefault="00822E5D"/>
    <w:p w14:paraId="03FD5623" w14:textId="77777777" w:rsidR="00822E5D" w:rsidRDefault="00822E5D"/>
    <w:p w14:paraId="28DE3031" w14:textId="77777777" w:rsidR="00822E5D" w:rsidRDefault="00822E5D"/>
    <w:p w14:paraId="6EEB9978" w14:textId="77777777" w:rsidR="00822E5D" w:rsidRDefault="00822E5D"/>
    <w:p w14:paraId="5F6B9058" w14:textId="77777777" w:rsidR="00822E5D" w:rsidRDefault="00822E5D"/>
    <w:p w14:paraId="3C8D74A2" w14:textId="77777777" w:rsidR="00822E5D" w:rsidRDefault="00822E5D"/>
    <w:p w14:paraId="19C03D93" w14:textId="77777777" w:rsidR="00822E5D" w:rsidRDefault="00822E5D"/>
    <w:p w14:paraId="7F06F841" w14:textId="77777777" w:rsidR="00822E5D" w:rsidRDefault="00822E5D"/>
    <w:p w14:paraId="496EDD3C" w14:textId="77777777" w:rsidR="00166EEF" w:rsidRPr="00166EEF" w:rsidRDefault="00166EEF" w:rsidP="00166EEF">
      <w:pPr>
        <w:pStyle w:val="4"/>
        <w:spacing w:before="66"/>
        <w:ind w:left="0"/>
        <w:rPr>
          <w:b w:val="0"/>
        </w:rPr>
      </w:pPr>
      <w:r w:rsidRPr="00A46483">
        <w:lastRenderedPageBreak/>
        <w:t>Κριτήριο Α1,</w:t>
      </w:r>
      <w:r>
        <w:rPr>
          <w:b w:val="0"/>
        </w:rPr>
        <w:t xml:space="preserve"> </w:t>
      </w:r>
      <w:proofErr w:type="spellStart"/>
      <w:r>
        <w:t>αδ</w:t>
      </w:r>
      <w:proofErr w:type="spellEnd"/>
      <w:r>
        <w:t>)</w:t>
      </w:r>
      <w:r>
        <w:rPr>
          <w:spacing w:val="5"/>
        </w:rPr>
        <w:t xml:space="preserve"> </w:t>
      </w:r>
      <w:r>
        <w:t>Παιδαγωγικό</w:t>
      </w:r>
      <w:r>
        <w:rPr>
          <w:spacing w:val="5"/>
        </w:rPr>
        <w:t xml:space="preserve"> </w:t>
      </w:r>
      <w:r>
        <w:t>κλίμα</w:t>
      </w:r>
      <w:r>
        <w:rPr>
          <w:spacing w:val="3"/>
        </w:rPr>
        <w:t xml:space="preserve"> </w:t>
      </w:r>
      <w:r>
        <w:t>μάθησης</w:t>
      </w:r>
      <w:r>
        <w:rPr>
          <w:spacing w:val="6"/>
        </w:rPr>
        <w:t xml:space="preserve"> </w:t>
      </w:r>
      <w:r>
        <w:t>και</w:t>
      </w:r>
      <w:r>
        <w:rPr>
          <w:spacing w:val="5"/>
        </w:rPr>
        <w:t xml:space="preserve"> </w:t>
      </w:r>
      <w:r>
        <w:t>διαχείριση</w:t>
      </w:r>
      <w:r>
        <w:rPr>
          <w:spacing w:val="6"/>
        </w:rPr>
        <w:t xml:space="preserve"> </w:t>
      </w:r>
      <w:r>
        <w:t>της</w:t>
      </w:r>
      <w:r>
        <w:rPr>
          <w:spacing w:val="4"/>
        </w:rPr>
        <w:t xml:space="preserve"> </w:t>
      </w:r>
      <w:r>
        <w:t xml:space="preserve">τάξης: </w:t>
      </w:r>
      <w:r w:rsidRPr="00166EEF">
        <w:rPr>
          <w:b w:val="0"/>
        </w:rPr>
        <w:t>Αξιολογούνται η συμβολή του εκπαιδευτικού στη δημιουργία κλίματος μάθησης μέσα στην τάξη, στην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προώθηση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πνεύματος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αμοιβαίας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εμπιστοσύνης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και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αλληλοσεβασμού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μεταξύ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του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ιδίου</w:t>
      </w:r>
      <w:r w:rsidRPr="00166EEF">
        <w:rPr>
          <w:b w:val="0"/>
          <w:spacing w:val="40"/>
        </w:rPr>
        <w:t xml:space="preserve"> </w:t>
      </w:r>
      <w:r w:rsidRPr="00166EEF">
        <w:rPr>
          <w:b w:val="0"/>
        </w:rPr>
        <w:t>και</w:t>
      </w:r>
      <w:r w:rsidRPr="00166EEF">
        <w:rPr>
          <w:b w:val="0"/>
          <w:spacing w:val="41"/>
        </w:rPr>
        <w:t xml:space="preserve"> </w:t>
      </w:r>
      <w:r w:rsidRPr="00166EEF">
        <w:rPr>
          <w:b w:val="0"/>
        </w:rPr>
        <w:t>των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μαθητών,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στην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πρόληψη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προβλημάτων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πειθαρχίας,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στην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επίλυση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διαφορών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και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στη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διαχείριση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συγκρούσεων,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επίδρασή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του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στη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στάση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των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μαθητών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απέναντι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στη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μάθηση,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οι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ευκαιρίες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για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εποικοδομητικό διάλογο, η ενεργητική συμμετοχή των μαθητών στη μαθησιακή διαδικασία, η αποδοχή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της διαφορετικότητας, η σχέση των μαθητών με τον εκπαιδευτικό, τους συμμαθητές τους και τα λοιπά</w:t>
      </w:r>
      <w:r w:rsidRPr="00166EEF">
        <w:rPr>
          <w:b w:val="0"/>
          <w:spacing w:val="1"/>
        </w:rPr>
        <w:t xml:space="preserve"> </w:t>
      </w:r>
      <w:r w:rsidRPr="00166EEF">
        <w:rPr>
          <w:b w:val="0"/>
        </w:rPr>
        <w:t>μέλη</w:t>
      </w:r>
      <w:r w:rsidRPr="00166EEF">
        <w:rPr>
          <w:b w:val="0"/>
          <w:spacing w:val="-1"/>
        </w:rPr>
        <w:t xml:space="preserve"> </w:t>
      </w:r>
      <w:r w:rsidRPr="00166EEF">
        <w:rPr>
          <w:b w:val="0"/>
        </w:rPr>
        <w:t>της</w:t>
      </w:r>
      <w:r w:rsidRPr="00166EEF">
        <w:rPr>
          <w:b w:val="0"/>
          <w:spacing w:val="-1"/>
        </w:rPr>
        <w:t xml:space="preserve"> </w:t>
      </w:r>
      <w:r w:rsidRPr="00166EEF">
        <w:rPr>
          <w:b w:val="0"/>
        </w:rPr>
        <w:t>σχολικής</w:t>
      </w:r>
      <w:r w:rsidRPr="00166EEF">
        <w:rPr>
          <w:b w:val="0"/>
          <w:spacing w:val="-1"/>
        </w:rPr>
        <w:t xml:space="preserve"> </w:t>
      </w:r>
      <w:r w:rsidRPr="00166EEF">
        <w:rPr>
          <w:b w:val="0"/>
        </w:rPr>
        <w:t>κοινότητας.</w:t>
      </w:r>
    </w:p>
    <w:p w14:paraId="3D2A17F2" w14:textId="77777777" w:rsidR="00166EEF" w:rsidRDefault="00166EEF"/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7"/>
        <w:gridCol w:w="3119"/>
      </w:tblGrid>
      <w:tr w:rsidR="00166EEF" w14:paraId="2FD8F1F8" w14:textId="77777777" w:rsidTr="0039233C">
        <w:tc>
          <w:tcPr>
            <w:tcW w:w="9493" w:type="dxa"/>
            <w:gridSpan w:val="5"/>
            <w:shd w:val="clear" w:color="auto" w:fill="F2F2F2" w:themeFill="background1" w:themeFillShade="F2"/>
          </w:tcPr>
          <w:p w14:paraId="12E56DE4" w14:textId="77777777" w:rsidR="00166EEF" w:rsidRPr="00786A7E" w:rsidRDefault="00166EEF" w:rsidP="0039233C">
            <w:pPr>
              <w:spacing w:before="4"/>
              <w:rPr>
                <w:b/>
              </w:rPr>
            </w:pPr>
            <w:r w:rsidRPr="00786A7E">
              <w:rPr>
                <w:b/>
              </w:rPr>
              <w:t xml:space="preserve">Κριτήριο Α1 </w:t>
            </w:r>
          </w:p>
          <w:p w14:paraId="06B5888B" w14:textId="77777777" w:rsidR="00166EEF" w:rsidRDefault="00166EEF" w:rsidP="0039233C">
            <w:pPr>
              <w:spacing w:before="4"/>
              <w:rPr>
                <w:b/>
              </w:rPr>
            </w:pPr>
            <w:r>
              <w:rPr>
                <w:b/>
              </w:rPr>
              <w:t>ΑΔ</w:t>
            </w:r>
            <w:r w:rsidRPr="00786A7E">
              <w:rPr>
                <w:b/>
              </w:rPr>
              <w:t>)</w:t>
            </w:r>
            <w:r w:rsidRPr="00786A7E">
              <w:rPr>
                <w:b/>
                <w:spacing w:val="11"/>
              </w:rPr>
              <w:t xml:space="preserve"> </w:t>
            </w:r>
            <w:r w:rsidRPr="00166EEF">
              <w:rPr>
                <w:b/>
              </w:rPr>
              <w:t>Παιδαγωγικό κλίμα μάθησης και διαχείριση της τάξης</w:t>
            </w:r>
          </w:p>
          <w:p w14:paraId="7D43DF42" w14:textId="77777777" w:rsidR="00822E5D" w:rsidRPr="00541BB2" w:rsidRDefault="00822E5D" w:rsidP="0039233C">
            <w:pPr>
              <w:spacing w:before="4"/>
              <w:rPr>
                <w:b/>
                <w:sz w:val="24"/>
                <w:szCs w:val="24"/>
              </w:rPr>
            </w:pPr>
          </w:p>
        </w:tc>
      </w:tr>
      <w:tr w:rsidR="00166EEF" w14:paraId="7F72D688" w14:textId="77777777" w:rsidTr="0039233C">
        <w:trPr>
          <w:trHeight w:val="492"/>
        </w:trPr>
        <w:tc>
          <w:tcPr>
            <w:tcW w:w="4673" w:type="dxa"/>
            <w:shd w:val="clear" w:color="auto" w:fill="D9D9D9" w:themeFill="background1" w:themeFillShade="D9"/>
          </w:tcPr>
          <w:p w14:paraId="30C78ED6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72BF761D" w14:textId="77777777" w:rsidR="00166EEF" w:rsidRPr="00541BB2" w:rsidRDefault="00166EEF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ΠΡΟΔΙΑΓΡΑΦΗ ΠΟΙΟΤΗΤΑΣ</w:t>
            </w:r>
          </w:p>
          <w:p w14:paraId="36233697" w14:textId="77777777" w:rsidR="00166EEF" w:rsidRPr="00541BB2" w:rsidRDefault="00166EEF" w:rsidP="0039233C">
            <w:pPr>
              <w:spacing w:before="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7FF202A9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025D1C5D" w14:textId="77777777" w:rsidR="00166EEF" w:rsidRPr="00541BB2" w:rsidRDefault="00166EEF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ΒΑΘΜΟΣ ΕΠΙΤΕΥΞΗΣ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915BEC7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6244AB77" w14:textId="77777777" w:rsidR="00166EEF" w:rsidRPr="00541BB2" w:rsidRDefault="00166EEF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ΤΕΚΜΗΡΙΩΣΗ</w:t>
            </w:r>
          </w:p>
        </w:tc>
      </w:tr>
      <w:tr w:rsidR="00166EEF" w14:paraId="29F198D0" w14:textId="77777777" w:rsidTr="0039233C">
        <w:tc>
          <w:tcPr>
            <w:tcW w:w="9493" w:type="dxa"/>
            <w:gridSpan w:val="5"/>
          </w:tcPr>
          <w:p w14:paraId="739D2B98" w14:textId="77777777" w:rsidR="001002E5" w:rsidRDefault="001002E5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6F9E60B9" w14:textId="77777777" w:rsidR="00166EEF" w:rsidRPr="00541BB2" w:rsidRDefault="00166EEF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ΙΚΑΝΟΠΟΙΗΤΙΚΟΣ</w:t>
            </w:r>
          </w:p>
        </w:tc>
      </w:tr>
      <w:tr w:rsidR="00166EEF" w14:paraId="384E5369" w14:textId="77777777" w:rsidTr="0039233C">
        <w:tc>
          <w:tcPr>
            <w:tcW w:w="4673" w:type="dxa"/>
          </w:tcPr>
          <w:p w14:paraId="348023ED" w14:textId="77777777" w:rsidR="00166EEF" w:rsidRPr="004E1456" w:rsidRDefault="00166EEF" w:rsidP="004E1456">
            <w:pPr>
              <w:jc w:val="both"/>
              <w:rPr>
                <w:sz w:val="20"/>
                <w:szCs w:val="20"/>
              </w:rPr>
            </w:pPr>
          </w:p>
          <w:p w14:paraId="32EF1610" w14:textId="77777777" w:rsidR="00C7455D" w:rsidRPr="004E1456" w:rsidRDefault="00C7455D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>Ικανοποιητικά θετικό</w:t>
            </w:r>
            <w:r w:rsidR="004E1456" w:rsidRPr="004E1456">
              <w:rPr>
                <w:sz w:val="20"/>
                <w:szCs w:val="20"/>
              </w:rPr>
              <w:t xml:space="preserve"> </w:t>
            </w:r>
            <w:r w:rsidRPr="004E1456">
              <w:rPr>
                <w:sz w:val="20"/>
                <w:szCs w:val="20"/>
              </w:rPr>
              <w:t xml:space="preserve"> κλίμα μάθησης στην τάξη.</w:t>
            </w:r>
          </w:p>
          <w:p w14:paraId="192E2AEC" w14:textId="77777777" w:rsidR="00166EEF" w:rsidRPr="004E1456" w:rsidRDefault="00166EEF" w:rsidP="004E1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3161A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07CD75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05D952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013082C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D165600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CEE16F2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4F2F1C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732D53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42A31C9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1C4DC90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3017B03D" w14:textId="77777777" w:rsidTr="0039233C">
        <w:tc>
          <w:tcPr>
            <w:tcW w:w="4673" w:type="dxa"/>
          </w:tcPr>
          <w:p w14:paraId="2FE2A77B" w14:textId="77777777" w:rsidR="00166EEF" w:rsidRPr="004E1456" w:rsidRDefault="00C7455D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 xml:space="preserve">Θετικές διαπροσωπικές </w:t>
            </w:r>
            <w:r w:rsidR="004E1456" w:rsidRPr="004E1456">
              <w:rPr>
                <w:sz w:val="20"/>
                <w:szCs w:val="20"/>
              </w:rPr>
              <w:t xml:space="preserve">σχέσεις </w:t>
            </w:r>
            <w:r w:rsidRPr="004E1456">
              <w:rPr>
                <w:sz w:val="20"/>
                <w:szCs w:val="20"/>
              </w:rPr>
              <w:t xml:space="preserve">μεταξύ </w:t>
            </w:r>
            <w:r w:rsidR="004E1456" w:rsidRPr="004E1456">
              <w:rPr>
                <w:sz w:val="20"/>
                <w:szCs w:val="20"/>
              </w:rPr>
              <w:t xml:space="preserve">εκπαιδευτικού </w:t>
            </w:r>
            <w:r w:rsidRPr="004E1456">
              <w:rPr>
                <w:sz w:val="20"/>
                <w:szCs w:val="20"/>
              </w:rPr>
              <w:t>και μαθητών, καθώς και μεταξύ μαθητών.</w:t>
            </w:r>
          </w:p>
        </w:tc>
        <w:tc>
          <w:tcPr>
            <w:tcW w:w="567" w:type="dxa"/>
          </w:tcPr>
          <w:p w14:paraId="253FE65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F74441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A65E25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1A8898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9B0F82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52CD087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348954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2945EAC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100D33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27B39995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79077278" w14:textId="77777777" w:rsidTr="0039233C">
        <w:tc>
          <w:tcPr>
            <w:tcW w:w="4673" w:type="dxa"/>
          </w:tcPr>
          <w:p w14:paraId="17D0D61A" w14:textId="77777777" w:rsidR="00166EEF" w:rsidRPr="004E1456" w:rsidRDefault="004E1456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 xml:space="preserve">Παιδαγωγικά </w:t>
            </w:r>
            <w:r w:rsidR="00C7455D" w:rsidRPr="004E1456">
              <w:rPr>
                <w:sz w:val="20"/>
                <w:szCs w:val="20"/>
              </w:rPr>
              <w:t>ορθές προβλέψεις/αντιδράσεις</w:t>
            </w:r>
            <w:r w:rsidRPr="004E1456">
              <w:rPr>
                <w:sz w:val="20"/>
                <w:szCs w:val="20"/>
              </w:rPr>
              <w:t xml:space="preserve"> </w:t>
            </w:r>
            <w:r w:rsidR="00C7455D" w:rsidRPr="004E1456">
              <w:rPr>
                <w:sz w:val="20"/>
                <w:szCs w:val="20"/>
              </w:rPr>
              <w:t>του εκπαιδευτικού σε προβλήματα</w:t>
            </w:r>
            <w:r w:rsidRPr="004E1456">
              <w:rPr>
                <w:sz w:val="20"/>
                <w:szCs w:val="20"/>
              </w:rPr>
              <w:t xml:space="preserve"> </w:t>
            </w:r>
            <w:r w:rsidR="00C7455D" w:rsidRPr="004E1456">
              <w:rPr>
                <w:sz w:val="20"/>
                <w:szCs w:val="20"/>
              </w:rPr>
              <w:t>πειθαρχίας/διαχείρισης συγκρούσεων.</w:t>
            </w:r>
          </w:p>
        </w:tc>
        <w:tc>
          <w:tcPr>
            <w:tcW w:w="567" w:type="dxa"/>
          </w:tcPr>
          <w:p w14:paraId="41B250E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0D777C0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519F0EC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F3C3E1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525CBB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6053ED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249892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A1EF070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FFAC1A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1E493D0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0A589562" w14:textId="77777777" w:rsidTr="0039233C">
        <w:tc>
          <w:tcPr>
            <w:tcW w:w="4673" w:type="dxa"/>
          </w:tcPr>
          <w:p w14:paraId="2DBF529E" w14:textId="77777777" w:rsidR="00C7455D" w:rsidRPr="004E1456" w:rsidRDefault="004E1456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 xml:space="preserve">Παρακολούθηση </w:t>
            </w:r>
            <w:r w:rsidR="00C7455D" w:rsidRPr="004E1456">
              <w:rPr>
                <w:sz w:val="20"/>
                <w:szCs w:val="20"/>
              </w:rPr>
              <w:t>και</w:t>
            </w:r>
            <w:r w:rsidRPr="004E1456">
              <w:rPr>
                <w:sz w:val="20"/>
                <w:szCs w:val="20"/>
              </w:rPr>
              <w:t xml:space="preserve"> </w:t>
            </w:r>
            <w:r w:rsidR="00C7455D" w:rsidRPr="004E1456">
              <w:rPr>
                <w:sz w:val="20"/>
                <w:szCs w:val="20"/>
              </w:rPr>
              <w:t xml:space="preserve"> παιδαγωγική</w:t>
            </w:r>
            <w:r w:rsidRPr="004E1456">
              <w:rPr>
                <w:sz w:val="20"/>
                <w:szCs w:val="20"/>
              </w:rPr>
              <w:t xml:space="preserve"> ανατροφοδότηση</w:t>
            </w:r>
            <w:r w:rsidRPr="004E1456">
              <w:rPr>
                <w:sz w:val="20"/>
                <w:szCs w:val="20"/>
              </w:rPr>
              <w:tab/>
              <w:t xml:space="preserve"> </w:t>
            </w:r>
            <w:r w:rsidR="00C7455D" w:rsidRPr="004E1456">
              <w:rPr>
                <w:sz w:val="20"/>
                <w:szCs w:val="20"/>
              </w:rPr>
              <w:t xml:space="preserve">της </w:t>
            </w:r>
            <w:r w:rsidRPr="004E1456">
              <w:rPr>
                <w:sz w:val="20"/>
                <w:szCs w:val="20"/>
              </w:rPr>
              <w:t xml:space="preserve">         </w:t>
            </w:r>
            <w:r w:rsidR="00C7455D" w:rsidRPr="004E1456">
              <w:rPr>
                <w:sz w:val="20"/>
                <w:szCs w:val="20"/>
              </w:rPr>
              <w:t>συμπεριφοράς</w:t>
            </w:r>
            <w:r w:rsidR="00C7455D" w:rsidRPr="004E1456">
              <w:rPr>
                <w:sz w:val="20"/>
                <w:szCs w:val="20"/>
              </w:rPr>
              <w:tab/>
              <w:t>των</w:t>
            </w:r>
            <w:r w:rsidRPr="004E1456">
              <w:rPr>
                <w:sz w:val="20"/>
                <w:szCs w:val="20"/>
              </w:rPr>
              <w:t xml:space="preserve"> μαθητών, </w:t>
            </w:r>
            <w:r w:rsidR="00C7455D" w:rsidRPr="004E1456">
              <w:rPr>
                <w:sz w:val="20"/>
                <w:szCs w:val="20"/>
              </w:rPr>
              <w:t>στην</w:t>
            </w:r>
            <w:r w:rsidRPr="004E1456">
              <w:rPr>
                <w:sz w:val="20"/>
                <w:szCs w:val="20"/>
              </w:rPr>
              <w:t xml:space="preserve"> πλειονότητα </w:t>
            </w:r>
            <w:r w:rsidR="00C7455D" w:rsidRPr="004E1456">
              <w:rPr>
                <w:sz w:val="20"/>
                <w:szCs w:val="20"/>
              </w:rPr>
              <w:t>των</w:t>
            </w:r>
            <w:r w:rsidRPr="004E1456">
              <w:rPr>
                <w:sz w:val="20"/>
                <w:szCs w:val="20"/>
              </w:rPr>
              <w:t xml:space="preserve"> </w:t>
            </w:r>
            <w:r w:rsidR="00C7455D" w:rsidRPr="004E1456">
              <w:rPr>
                <w:sz w:val="20"/>
                <w:szCs w:val="20"/>
              </w:rPr>
              <w:t xml:space="preserve"> περιστάσεων.</w:t>
            </w:r>
          </w:p>
          <w:p w14:paraId="1FD135F7" w14:textId="77777777" w:rsidR="00166EEF" w:rsidRPr="004E1456" w:rsidRDefault="00166EEF" w:rsidP="004E1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81011E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B8BCE9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D806FF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354F22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CDBD48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8754EF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763CA67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1BDE88C2" w14:textId="77777777" w:rsidTr="0039233C">
        <w:tc>
          <w:tcPr>
            <w:tcW w:w="4673" w:type="dxa"/>
          </w:tcPr>
          <w:p w14:paraId="03677A6A" w14:textId="77777777" w:rsidR="00C7455D" w:rsidRPr="004E1456" w:rsidRDefault="00C7455D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 xml:space="preserve">Ικανοποιητικό επίπεδο </w:t>
            </w:r>
            <w:r w:rsidR="004E1456" w:rsidRPr="004E1456">
              <w:rPr>
                <w:sz w:val="20"/>
                <w:szCs w:val="20"/>
              </w:rPr>
              <w:t xml:space="preserve">      </w:t>
            </w:r>
            <w:r w:rsidRPr="004E1456">
              <w:rPr>
                <w:sz w:val="20"/>
                <w:szCs w:val="20"/>
              </w:rPr>
              <w:t>χρήσης</w:t>
            </w:r>
            <w:r w:rsidR="004E1456" w:rsidRPr="004E1456">
              <w:rPr>
                <w:sz w:val="20"/>
                <w:szCs w:val="20"/>
              </w:rPr>
              <w:t xml:space="preserve"> </w:t>
            </w:r>
            <w:r w:rsidRPr="004E1456">
              <w:rPr>
                <w:sz w:val="20"/>
                <w:szCs w:val="20"/>
              </w:rPr>
              <w:t>εποικοδομητικού</w:t>
            </w:r>
            <w:r w:rsidR="004E1456" w:rsidRPr="004E1456">
              <w:rPr>
                <w:sz w:val="20"/>
                <w:szCs w:val="20"/>
              </w:rPr>
              <w:t xml:space="preserve"> </w:t>
            </w:r>
            <w:r w:rsidRPr="004E1456">
              <w:rPr>
                <w:sz w:val="20"/>
                <w:szCs w:val="20"/>
              </w:rPr>
              <w:t xml:space="preserve">διαλόγου, σε πνεύμα αλληλοσεβασμού και </w:t>
            </w:r>
            <w:r w:rsidR="004E1456" w:rsidRPr="004E1456">
              <w:rPr>
                <w:sz w:val="20"/>
                <w:szCs w:val="20"/>
              </w:rPr>
              <w:t xml:space="preserve">αποδοχής </w:t>
            </w:r>
            <w:r w:rsidRPr="004E1456">
              <w:rPr>
                <w:sz w:val="20"/>
                <w:szCs w:val="20"/>
              </w:rPr>
              <w:t>της διαφορετικότητας.</w:t>
            </w:r>
          </w:p>
          <w:p w14:paraId="33CFF59F" w14:textId="77777777" w:rsidR="00166EEF" w:rsidRPr="004E1456" w:rsidRDefault="00166EEF" w:rsidP="004E1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C0EA8AE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96A05D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36EA86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6740349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52E5A47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E4A0BF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9B9E91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C2FA94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B7D590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2CEA00B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550A2823" w14:textId="77777777" w:rsidTr="0039233C">
        <w:tc>
          <w:tcPr>
            <w:tcW w:w="4673" w:type="dxa"/>
          </w:tcPr>
          <w:p w14:paraId="43314E3F" w14:textId="77777777" w:rsidR="00C7455D" w:rsidRPr="004E1456" w:rsidRDefault="00C7455D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 xml:space="preserve">Ικανοποιητική εμπλοκή </w:t>
            </w:r>
            <w:r w:rsidR="004E1456" w:rsidRPr="004E1456">
              <w:rPr>
                <w:sz w:val="20"/>
                <w:szCs w:val="20"/>
              </w:rPr>
              <w:t xml:space="preserve">       </w:t>
            </w:r>
            <w:r w:rsidRPr="004E1456">
              <w:rPr>
                <w:sz w:val="20"/>
                <w:szCs w:val="20"/>
              </w:rPr>
              <w:t>ικανού</w:t>
            </w:r>
            <w:r w:rsidR="004E1456" w:rsidRPr="004E1456">
              <w:rPr>
                <w:sz w:val="20"/>
                <w:szCs w:val="20"/>
              </w:rPr>
              <w:t xml:space="preserve"> </w:t>
            </w:r>
            <w:r w:rsidRPr="004E1456">
              <w:rPr>
                <w:sz w:val="20"/>
                <w:szCs w:val="20"/>
              </w:rPr>
              <w:t>αριθμού</w:t>
            </w:r>
            <w:r w:rsidR="004E1456" w:rsidRPr="004E1456">
              <w:rPr>
                <w:sz w:val="20"/>
                <w:szCs w:val="20"/>
              </w:rPr>
              <w:t xml:space="preserve"> μαθητών </w:t>
            </w:r>
            <w:r w:rsidRPr="004E1456">
              <w:rPr>
                <w:sz w:val="20"/>
                <w:szCs w:val="20"/>
              </w:rPr>
              <w:t>στην διαδικασία ανατροφοδότησης του εκπαιδευτικού.</w:t>
            </w:r>
          </w:p>
          <w:p w14:paraId="5593A392" w14:textId="77777777" w:rsidR="00166EEF" w:rsidRPr="004E1456" w:rsidRDefault="00166EEF" w:rsidP="004E1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BF70C5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FA0C8C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064296F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3A554B9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8B0076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418340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F920E2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135947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F8D1F5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3F97BAB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124133AF" w14:textId="77777777" w:rsidTr="0039233C">
        <w:tc>
          <w:tcPr>
            <w:tcW w:w="4673" w:type="dxa"/>
          </w:tcPr>
          <w:p w14:paraId="01B29877" w14:textId="77777777" w:rsidR="00166EEF" w:rsidRPr="004E1456" w:rsidRDefault="00C7455D" w:rsidP="004E1456">
            <w:pPr>
              <w:jc w:val="both"/>
              <w:rPr>
                <w:sz w:val="20"/>
                <w:szCs w:val="20"/>
              </w:rPr>
            </w:pPr>
            <w:r w:rsidRPr="004E1456">
              <w:rPr>
                <w:sz w:val="20"/>
                <w:szCs w:val="20"/>
              </w:rPr>
              <w:t>Εμπλοκή</w:t>
            </w:r>
            <w:r w:rsidR="004E1456" w:rsidRPr="004E1456">
              <w:rPr>
                <w:sz w:val="20"/>
                <w:szCs w:val="20"/>
              </w:rPr>
              <w:t xml:space="preserve"> </w:t>
            </w:r>
            <w:r w:rsidRPr="004E1456">
              <w:rPr>
                <w:sz w:val="20"/>
                <w:szCs w:val="20"/>
              </w:rPr>
              <w:t xml:space="preserve">ικανοποιητικού μέρους των μαθητών σε διαδικασίες ενεργού </w:t>
            </w:r>
            <w:r w:rsidR="004E1456" w:rsidRPr="004E1456">
              <w:rPr>
                <w:sz w:val="20"/>
                <w:szCs w:val="20"/>
              </w:rPr>
              <w:t xml:space="preserve">       </w:t>
            </w:r>
            <w:r w:rsidRPr="004E1456">
              <w:rPr>
                <w:sz w:val="20"/>
                <w:szCs w:val="20"/>
              </w:rPr>
              <w:t>μάθησης.</w:t>
            </w:r>
          </w:p>
          <w:p w14:paraId="3B8FC73A" w14:textId="77777777" w:rsidR="004E1456" w:rsidRPr="004E1456" w:rsidRDefault="004E1456" w:rsidP="004E1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DAC62E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04F18F7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</w:tc>
        <w:tc>
          <w:tcPr>
            <w:tcW w:w="567" w:type="dxa"/>
          </w:tcPr>
          <w:p w14:paraId="421A211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</w:tc>
        <w:tc>
          <w:tcPr>
            <w:tcW w:w="3119" w:type="dxa"/>
          </w:tcPr>
          <w:p w14:paraId="7F73A300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796D3615" w14:textId="77777777" w:rsidTr="0039233C">
        <w:tc>
          <w:tcPr>
            <w:tcW w:w="9493" w:type="dxa"/>
            <w:gridSpan w:val="5"/>
          </w:tcPr>
          <w:p w14:paraId="6A687DA3" w14:textId="77777777" w:rsidR="001002E5" w:rsidRDefault="001002E5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45A8D7D7" w14:textId="77777777" w:rsidR="00166EEF" w:rsidRPr="00244017" w:rsidRDefault="00166EEF" w:rsidP="0039233C">
            <w:pPr>
              <w:spacing w:before="4"/>
              <w:jc w:val="center"/>
              <w:rPr>
                <w:b/>
                <w:color w:val="FF0000"/>
                <w:sz w:val="20"/>
                <w:szCs w:val="20"/>
              </w:rPr>
            </w:pPr>
            <w:r w:rsidRPr="00BB2DCA">
              <w:rPr>
                <w:b/>
                <w:sz w:val="20"/>
                <w:szCs w:val="20"/>
              </w:rPr>
              <w:t>ΠΟΛΥ ΚΑΛΟΣ</w:t>
            </w:r>
          </w:p>
        </w:tc>
      </w:tr>
      <w:tr w:rsidR="00166EEF" w14:paraId="04190D95" w14:textId="77777777" w:rsidTr="0039233C">
        <w:tc>
          <w:tcPr>
            <w:tcW w:w="4673" w:type="dxa"/>
          </w:tcPr>
          <w:p w14:paraId="6DC0C1CE" w14:textId="77777777" w:rsidR="001B4653" w:rsidRPr="007407CD" w:rsidRDefault="001B4653" w:rsidP="007407CD">
            <w:pPr>
              <w:jc w:val="both"/>
              <w:rPr>
                <w:sz w:val="20"/>
                <w:szCs w:val="20"/>
              </w:rPr>
            </w:pPr>
            <w:r w:rsidRPr="007407CD">
              <w:rPr>
                <w:sz w:val="20"/>
                <w:szCs w:val="20"/>
              </w:rPr>
              <w:t xml:space="preserve">Προώθηση πνεύματος </w:t>
            </w:r>
            <w:r w:rsidR="007407CD" w:rsidRPr="007407CD">
              <w:rPr>
                <w:sz w:val="20"/>
                <w:szCs w:val="20"/>
              </w:rPr>
              <w:t xml:space="preserve"> </w:t>
            </w:r>
            <w:r w:rsidRPr="007407CD">
              <w:rPr>
                <w:sz w:val="20"/>
                <w:szCs w:val="20"/>
              </w:rPr>
              <w:t>αμοιβαίας</w:t>
            </w:r>
            <w:r w:rsidR="007407CD" w:rsidRPr="007407CD">
              <w:rPr>
                <w:sz w:val="20"/>
                <w:szCs w:val="20"/>
              </w:rPr>
              <w:t xml:space="preserve"> εμπιστοσύνης </w:t>
            </w:r>
            <w:r w:rsidRPr="007407CD">
              <w:rPr>
                <w:sz w:val="20"/>
                <w:szCs w:val="20"/>
              </w:rPr>
              <w:t xml:space="preserve">και </w:t>
            </w:r>
            <w:r w:rsidR="007407CD" w:rsidRPr="007407CD">
              <w:rPr>
                <w:sz w:val="20"/>
                <w:szCs w:val="20"/>
              </w:rPr>
              <w:t xml:space="preserve"> </w:t>
            </w:r>
            <w:r w:rsidRPr="007407CD">
              <w:rPr>
                <w:sz w:val="20"/>
                <w:szCs w:val="20"/>
              </w:rPr>
              <w:t>αλληλοσεβασμού</w:t>
            </w:r>
            <w:r w:rsidR="007407CD" w:rsidRPr="007407CD">
              <w:rPr>
                <w:sz w:val="20"/>
                <w:szCs w:val="20"/>
              </w:rPr>
              <w:t xml:space="preserve"> μεταξύ </w:t>
            </w:r>
            <w:r w:rsidRPr="007407CD">
              <w:rPr>
                <w:sz w:val="20"/>
                <w:szCs w:val="20"/>
              </w:rPr>
              <w:t>του</w:t>
            </w:r>
            <w:r w:rsidR="007407CD" w:rsidRPr="007407CD">
              <w:rPr>
                <w:sz w:val="20"/>
                <w:szCs w:val="20"/>
              </w:rPr>
              <w:t xml:space="preserve"> </w:t>
            </w:r>
            <w:r w:rsidRPr="007407CD">
              <w:rPr>
                <w:sz w:val="20"/>
                <w:szCs w:val="20"/>
              </w:rPr>
              <w:t xml:space="preserve">εκπαιδευτικού και της </w:t>
            </w:r>
            <w:r w:rsidR="007407CD" w:rsidRPr="007407CD">
              <w:rPr>
                <w:sz w:val="20"/>
                <w:szCs w:val="20"/>
              </w:rPr>
              <w:t xml:space="preserve">πλειονότητας </w:t>
            </w:r>
            <w:r w:rsidRPr="007407CD">
              <w:rPr>
                <w:sz w:val="20"/>
                <w:szCs w:val="20"/>
              </w:rPr>
              <w:t>των</w:t>
            </w:r>
            <w:r w:rsidR="007407CD" w:rsidRPr="007407CD">
              <w:rPr>
                <w:sz w:val="20"/>
                <w:szCs w:val="20"/>
              </w:rPr>
              <w:t xml:space="preserve"> </w:t>
            </w:r>
            <w:r w:rsidRPr="007407CD">
              <w:rPr>
                <w:sz w:val="20"/>
                <w:szCs w:val="20"/>
              </w:rPr>
              <w:t xml:space="preserve"> μαθητών.</w:t>
            </w:r>
          </w:p>
          <w:p w14:paraId="16D7F78C" w14:textId="77777777" w:rsidR="00166EEF" w:rsidRPr="0077153D" w:rsidRDefault="00166EEF" w:rsidP="0074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6406523" w14:textId="77777777" w:rsidR="00166EEF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F74E129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61EE95A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8F0AEA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4699F0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3069F4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018D7BB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602D7C76" w14:textId="77777777" w:rsidTr="0039233C">
        <w:tc>
          <w:tcPr>
            <w:tcW w:w="4673" w:type="dxa"/>
          </w:tcPr>
          <w:p w14:paraId="502ACF4A" w14:textId="77777777" w:rsidR="001B4653" w:rsidRPr="007407CD" w:rsidRDefault="007407CD" w:rsidP="007407CD">
            <w:pPr>
              <w:jc w:val="both"/>
              <w:rPr>
                <w:sz w:val="20"/>
                <w:szCs w:val="20"/>
              </w:rPr>
            </w:pPr>
            <w:r w:rsidRPr="007407CD">
              <w:rPr>
                <w:sz w:val="20"/>
                <w:szCs w:val="20"/>
              </w:rPr>
              <w:t xml:space="preserve">Επιτυχής </w:t>
            </w:r>
            <w:r w:rsidR="001B4653" w:rsidRPr="007407CD">
              <w:rPr>
                <w:sz w:val="20"/>
                <w:szCs w:val="20"/>
              </w:rPr>
              <w:t>επίλυση</w:t>
            </w:r>
            <w:r w:rsidRPr="007407CD">
              <w:rPr>
                <w:sz w:val="20"/>
                <w:szCs w:val="20"/>
              </w:rPr>
              <w:t xml:space="preserve"> </w:t>
            </w:r>
            <w:r w:rsidR="001B4653" w:rsidRPr="007407CD">
              <w:rPr>
                <w:sz w:val="20"/>
                <w:szCs w:val="20"/>
              </w:rPr>
              <w:t xml:space="preserve"> διαφορών, πρόληψη και</w:t>
            </w:r>
            <w:r w:rsidRPr="007407CD">
              <w:rPr>
                <w:sz w:val="20"/>
                <w:szCs w:val="20"/>
              </w:rPr>
              <w:t xml:space="preserve"> </w:t>
            </w:r>
            <w:r w:rsidR="001B4653" w:rsidRPr="007407CD">
              <w:rPr>
                <w:sz w:val="20"/>
                <w:szCs w:val="20"/>
              </w:rPr>
              <w:t>διαχείριση</w:t>
            </w:r>
            <w:r w:rsidRPr="007407CD">
              <w:rPr>
                <w:sz w:val="20"/>
                <w:szCs w:val="20"/>
              </w:rPr>
              <w:t xml:space="preserve"> συγκρούσεων στις περισσότερες </w:t>
            </w:r>
            <w:r w:rsidR="001B4653" w:rsidRPr="007407CD">
              <w:rPr>
                <w:sz w:val="20"/>
                <w:szCs w:val="20"/>
              </w:rPr>
              <w:t xml:space="preserve">των </w:t>
            </w:r>
            <w:r w:rsidRPr="007407CD">
              <w:rPr>
                <w:sz w:val="20"/>
                <w:szCs w:val="20"/>
              </w:rPr>
              <w:t xml:space="preserve"> </w:t>
            </w:r>
            <w:r w:rsidR="001B4653" w:rsidRPr="007407CD">
              <w:rPr>
                <w:sz w:val="20"/>
                <w:szCs w:val="20"/>
              </w:rPr>
              <w:t>περιπτώσεων.</w:t>
            </w:r>
          </w:p>
          <w:p w14:paraId="155F32A3" w14:textId="77777777" w:rsidR="00166EEF" w:rsidRPr="0077153D" w:rsidRDefault="00166EEF" w:rsidP="0074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26482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7AA7E5E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2BECE9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D07608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F0FCCD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C319F0E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6AFC536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7B1F8991" w14:textId="77777777" w:rsidTr="0039233C">
        <w:tc>
          <w:tcPr>
            <w:tcW w:w="4673" w:type="dxa"/>
          </w:tcPr>
          <w:p w14:paraId="4C0C9E85" w14:textId="77777777" w:rsidR="001B4653" w:rsidRPr="007407CD" w:rsidRDefault="001B4653" w:rsidP="007407CD">
            <w:pPr>
              <w:rPr>
                <w:sz w:val="20"/>
                <w:szCs w:val="20"/>
              </w:rPr>
            </w:pPr>
            <w:r w:rsidRPr="007407CD">
              <w:rPr>
                <w:sz w:val="20"/>
                <w:szCs w:val="20"/>
              </w:rPr>
              <w:t>Διαχείριση</w:t>
            </w:r>
            <w:r w:rsidR="007407CD" w:rsidRPr="007407CD">
              <w:rPr>
                <w:sz w:val="20"/>
                <w:szCs w:val="20"/>
              </w:rPr>
              <w:t xml:space="preserve"> </w:t>
            </w:r>
            <w:r w:rsidRPr="007407CD">
              <w:rPr>
                <w:sz w:val="20"/>
                <w:szCs w:val="20"/>
              </w:rPr>
              <w:t>προβλημάτων</w:t>
            </w:r>
            <w:r w:rsidR="007407CD" w:rsidRPr="007407CD">
              <w:rPr>
                <w:sz w:val="20"/>
                <w:szCs w:val="20"/>
              </w:rPr>
              <w:t xml:space="preserve"> συμπεριφορά </w:t>
            </w:r>
            <w:r w:rsidRPr="007407CD">
              <w:rPr>
                <w:sz w:val="20"/>
                <w:szCs w:val="20"/>
              </w:rPr>
              <w:t>με</w:t>
            </w:r>
            <w:r w:rsidR="007407CD" w:rsidRPr="007407CD">
              <w:rPr>
                <w:sz w:val="20"/>
                <w:szCs w:val="20"/>
              </w:rPr>
              <w:t xml:space="preserve"> σεβασμό </w:t>
            </w:r>
            <w:r w:rsidRPr="007407CD">
              <w:rPr>
                <w:sz w:val="20"/>
                <w:szCs w:val="20"/>
              </w:rPr>
              <w:t>στην</w:t>
            </w:r>
            <w:r w:rsidR="007407CD" w:rsidRPr="007407CD">
              <w:rPr>
                <w:sz w:val="20"/>
                <w:szCs w:val="20"/>
              </w:rPr>
              <w:t xml:space="preserve"> αξιοπρέπεια </w:t>
            </w:r>
            <w:r w:rsidRPr="007407CD">
              <w:rPr>
                <w:sz w:val="20"/>
                <w:szCs w:val="20"/>
              </w:rPr>
              <w:t>των</w:t>
            </w:r>
            <w:r w:rsidR="007407CD" w:rsidRPr="007407CD">
              <w:rPr>
                <w:sz w:val="20"/>
                <w:szCs w:val="20"/>
              </w:rPr>
              <w:t xml:space="preserve"> </w:t>
            </w:r>
            <w:r w:rsidRPr="007407CD">
              <w:rPr>
                <w:sz w:val="20"/>
                <w:szCs w:val="20"/>
              </w:rPr>
              <w:t xml:space="preserve"> μαθητών.</w:t>
            </w:r>
          </w:p>
          <w:p w14:paraId="1B2A447D" w14:textId="77777777" w:rsidR="00166EEF" w:rsidRPr="0077153D" w:rsidRDefault="00166EEF" w:rsidP="007407C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F921FA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3D595B2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3DCBEC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1690C95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B87F22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961B82E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4E399C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A8F0B5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CB2A3F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2C48ACF2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6B05CC71" w14:textId="77777777" w:rsidTr="0039233C">
        <w:tc>
          <w:tcPr>
            <w:tcW w:w="4673" w:type="dxa"/>
          </w:tcPr>
          <w:p w14:paraId="03ED6EB9" w14:textId="77777777" w:rsidR="001B4653" w:rsidRPr="007407CD" w:rsidRDefault="001B4653" w:rsidP="007407CD">
            <w:pPr>
              <w:jc w:val="both"/>
              <w:rPr>
                <w:sz w:val="20"/>
                <w:szCs w:val="20"/>
              </w:rPr>
            </w:pPr>
            <w:r w:rsidRPr="007407CD">
              <w:rPr>
                <w:sz w:val="20"/>
                <w:szCs w:val="20"/>
              </w:rPr>
              <w:t xml:space="preserve">Αξιοποίηση ευκαιριών </w:t>
            </w:r>
            <w:r w:rsidR="007407CD" w:rsidRPr="007407CD">
              <w:rPr>
                <w:sz w:val="20"/>
                <w:szCs w:val="20"/>
              </w:rPr>
              <w:t>που</w:t>
            </w:r>
            <w:r w:rsidRPr="007407CD">
              <w:rPr>
                <w:sz w:val="20"/>
                <w:szCs w:val="20"/>
              </w:rPr>
              <w:t xml:space="preserve"> </w:t>
            </w:r>
            <w:r w:rsidR="007407CD" w:rsidRPr="007407CD">
              <w:rPr>
                <w:sz w:val="20"/>
                <w:szCs w:val="20"/>
              </w:rPr>
              <w:t xml:space="preserve">παρέχει </w:t>
            </w:r>
            <w:r w:rsidRPr="007407CD">
              <w:rPr>
                <w:sz w:val="20"/>
                <w:szCs w:val="20"/>
              </w:rPr>
              <w:t>η</w:t>
            </w:r>
            <w:r w:rsidR="007407CD" w:rsidRPr="007407CD">
              <w:rPr>
                <w:sz w:val="20"/>
                <w:szCs w:val="20"/>
              </w:rPr>
              <w:t xml:space="preserve"> πλειοψηφία </w:t>
            </w:r>
            <w:r w:rsidRPr="007407CD">
              <w:rPr>
                <w:sz w:val="20"/>
                <w:szCs w:val="20"/>
              </w:rPr>
              <w:t>των διδασκόμενων θεμάτων για εποικοδομητικό διάλογο.</w:t>
            </w:r>
          </w:p>
          <w:p w14:paraId="46BD6A2D" w14:textId="77777777" w:rsidR="00166EEF" w:rsidRDefault="00166EEF" w:rsidP="003923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B9F1850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1749857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01053560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FDD4957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2753618E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4D2467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1E576A7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52285519" w14:textId="77777777" w:rsidTr="0039233C">
        <w:tc>
          <w:tcPr>
            <w:tcW w:w="4673" w:type="dxa"/>
          </w:tcPr>
          <w:p w14:paraId="5880FAD8" w14:textId="77777777" w:rsidR="00166EEF" w:rsidRPr="0077153D" w:rsidRDefault="00166EEF" w:rsidP="0039233C">
            <w:pPr>
              <w:rPr>
                <w:sz w:val="20"/>
                <w:szCs w:val="20"/>
              </w:rPr>
            </w:pPr>
          </w:p>
          <w:p w14:paraId="67240A9B" w14:textId="77777777" w:rsidR="00166EEF" w:rsidRDefault="001B4653" w:rsidP="001002E5">
            <w:pPr>
              <w:jc w:val="both"/>
              <w:rPr>
                <w:sz w:val="20"/>
                <w:szCs w:val="20"/>
              </w:rPr>
            </w:pPr>
            <w:r w:rsidRPr="007407CD">
              <w:rPr>
                <w:sz w:val="20"/>
                <w:szCs w:val="20"/>
              </w:rPr>
              <w:t>Εμπλοκή</w:t>
            </w:r>
            <w:r w:rsidR="007407CD">
              <w:rPr>
                <w:sz w:val="20"/>
                <w:szCs w:val="20"/>
              </w:rPr>
              <w:t xml:space="preserve"> </w:t>
            </w:r>
            <w:r w:rsidR="001002E5">
              <w:rPr>
                <w:sz w:val="20"/>
                <w:szCs w:val="20"/>
              </w:rPr>
              <w:t xml:space="preserve"> </w:t>
            </w:r>
            <w:r w:rsidR="007407CD" w:rsidRPr="007407CD">
              <w:rPr>
                <w:sz w:val="20"/>
                <w:szCs w:val="20"/>
              </w:rPr>
              <w:t xml:space="preserve">της </w:t>
            </w:r>
            <w:r w:rsidR="001002E5">
              <w:rPr>
                <w:sz w:val="20"/>
                <w:szCs w:val="20"/>
              </w:rPr>
              <w:t xml:space="preserve">πλειονότητας </w:t>
            </w:r>
            <w:r w:rsidRPr="007407CD">
              <w:rPr>
                <w:sz w:val="20"/>
                <w:szCs w:val="20"/>
              </w:rPr>
              <w:t>των μαθητών σε διαδικασίες ενεργού μάθησης.</w:t>
            </w:r>
          </w:p>
          <w:p w14:paraId="6CB7C9DA" w14:textId="77777777" w:rsidR="00822E5D" w:rsidRDefault="00822E5D" w:rsidP="001002E5">
            <w:pPr>
              <w:jc w:val="both"/>
              <w:rPr>
                <w:sz w:val="20"/>
                <w:szCs w:val="20"/>
              </w:rPr>
            </w:pPr>
          </w:p>
          <w:p w14:paraId="61C79F76" w14:textId="77777777" w:rsidR="00822E5D" w:rsidRDefault="00822E5D" w:rsidP="001002E5">
            <w:pPr>
              <w:jc w:val="both"/>
              <w:rPr>
                <w:sz w:val="20"/>
                <w:szCs w:val="20"/>
              </w:rPr>
            </w:pPr>
          </w:p>
          <w:p w14:paraId="423D6807" w14:textId="77777777" w:rsidR="00822E5D" w:rsidRPr="007407CD" w:rsidRDefault="00822E5D" w:rsidP="00100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8CCBF8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1DCF9A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5628AC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072F21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04BE81F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B8C0B3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697F35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E5EEB5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A77D5F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258C271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35219F42" w14:textId="77777777" w:rsidTr="0039233C">
        <w:tc>
          <w:tcPr>
            <w:tcW w:w="9493" w:type="dxa"/>
            <w:gridSpan w:val="5"/>
          </w:tcPr>
          <w:p w14:paraId="70557739" w14:textId="77777777" w:rsidR="001002E5" w:rsidRDefault="001002E5" w:rsidP="0039233C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14:paraId="19CBA911" w14:textId="77777777" w:rsidR="00166EEF" w:rsidRDefault="00166EEF" w:rsidP="0039233C">
            <w:pPr>
              <w:pStyle w:val="TableParagraph"/>
              <w:spacing w:line="244" w:lineRule="auto"/>
              <w:ind w:left="0" w:right="124"/>
              <w:jc w:val="center"/>
              <w:rPr>
                <w:b/>
                <w:sz w:val="18"/>
              </w:rPr>
            </w:pPr>
            <w:r w:rsidRPr="00541BB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ΕΞΑΙΡΕΤΙΚΟΣ</w:t>
            </w:r>
          </w:p>
        </w:tc>
      </w:tr>
      <w:tr w:rsidR="00166EEF" w14:paraId="3E47D62A" w14:textId="77777777" w:rsidTr="0039233C">
        <w:tc>
          <w:tcPr>
            <w:tcW w:w="4673" w:type="dxa"/>
          </w:tcPr>
          <w:p w14:paraId="65E775A6" w14:textId="77777777" w:rsidR="00166EEF" w:rsidRPr="00541BB2" w:rsidRDefault="00166EEF" w:rsidP="0039233C">
            <w:pPr>
              <w:jc w:val="both"/>
              <w:rPr>
                <w:sz w:val="20"/>
                <w:szCs w:val="20"/>
              </w:rPr>
            </w:pPr>
          </w:p>
          <w:p w14:paraId="7B9956DD" w14:textId="77777777" w:rsidR="00166EEF" w:rsidRPr="00541BB2" w:rsidRDefault="001002E5" w:rsidP="0039233C">
            <w:pPr>
              <w:jc w:val="both"/>
              <w:rPr>
                <w:sz w:val="20"/>
                <w:szCs w:val="20"/>
              </w:rPr>
            </w:pPr>
            <w:r w:rsidRPr="001002E5">
              <w:rPr>
                <w:sz w:val="20"/>
                <w:szCs w:val="20"/>
              </w:rPr>
              <w:t>Παροχή στους μαθητές ευκαιριών ανάπτυξης στάσεων και ικανοτήτων  αυτορρύθμισης της μάθησης</w:t>
            </w:r>
          </w:p>
        </w:tc>
        <w:tc>
          <w:tcPr>
            <w:tcW w:w="567" w:type="dxa"/>
          </w:tcPr>
          <w:p w14:paraId="44A65C4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D2E597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62B3659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2D0C16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0D9995A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80E9802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2EA5FF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4714FE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A12B5A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ACF5049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02F26CA0" w14:textId="77777777" w:rsidTr="0039233C">
        <w:tc>
          <w:tcPr>
            <w:tcW w:w="4673" w:type="dxa"/>
          </w:tcPr>
          <w:p w14:paraId="64EFD456" w14:textId="77777777" w:rsidR="001002E5" w:rsidRDefault="001002E5" w:rsidP="001002E5">
            <w:pPr>
              <w:pStyle w:val="TableParagraph"/>
              <w:tabs>
                <w:tab w:val="left" w:pos="1633"/>
              </w:tabs>
              <w:spacing w:line="244" w:lineRule="auto"/>
              <w:ind w:left="0" w:right="124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5FB1C13B" w14:textId="77777777" w:rsidR="001002E5" w:rsidRPr="001002E5" w:rsidRDefault="001002E5" w:rsidP="001002E5">
            <w:pPr>
              <w:pStyle w:val="TableParagraph"/>
              <w:tabs>
                <w:tab w:val="left" w:pos="1625"/>
              </w:tabs>
              <w:spacing w:line="244" w:lineRule="auto"/>
              <w:ind w:left="0" w:right="124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Θεμελίωση στην τάξη   κλίματος αναγνώρισης και αποδοχής της  </w:t>
            </w:r>
            <w:proofErr w:type="spellStart"/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>κοινωνικο</w:t>
            </w:r>
            <w:proofErr w:type="spellEnd"/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>- πολιτισμικής και της ατομικής διαφορετικότητας.</w:t>
            </w:r>
          </w:p>
          <w:p w14:paraId="414ED40B" w14:textId="77777777" w:rsidR="00166EEF" w:rsidRPr="00541BB2" w:rsidRDefault="00166EEF" w:rsidP="0039233C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8297B26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A66096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784129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20C9A74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7322739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0BB9D8F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3C5B660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476C8330" w14:textId="77777777" w:rsidTr="0039233C">
        <w:tc>
          <w:tcPr>
            <w:tcW w:w="4673" w:type="dxa"/>
          </w:tcPr>
          <w:p w14:paraId="293DF165" w14:textId="77777777" w:rsidR="001002E5" w:rsidRDefault="001002E5" w:rsidP="001002E5">
            <w:pPr>
              <w:pStyle w:val="TableParagraph"/>
              <w:spacing w:before="1"/>
              <w:ind w:left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48627D2B" w14:textId="77777777" w:rsidR="001002E5" w:rsidRPr="001002E5" w:rsidRDefault="001002E5" w:rsidP="001002E5">
            <w:pPr>
              <w:pStyle w:val="TableParagraph"/>
              <w:spacing w:before="1"/>
              <w:ind w:left="0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Ικανότητα αυτορρύθμισης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>σε</w:t>
            </w: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περιπτώσεις διαφορών/συγκρούσεων στο πλαίσιο της συμμετοχής των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μαθητών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στις </w:t>
            </w: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>διαδικασίες ενεργού μάθησης.</w:t>
            </w:r>
          </w:p>
          <w:p w14:paraId="0568C46C" w14:textId="77777777" w:rsidR="00166EEF" w:rsidRPr="008D034D" w:rsidRDefault="00166EEF" w:rsidP="0039233C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4428F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4E5763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41F5AD18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08FE4EA2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F1B5952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73E68AA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04245B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97905A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2DA836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3F0C970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06BD3D79" w14:textId="77777777" w:rsidTr="0039233C">
        <w:tc>
          <w:tcPr>
            <w:tcW w:w="4673" w:type="dxa"/>
          </w:tcPr>
          <w:p w14:paraId="28F19671" w14:textId="77777777" w:rsidR="00166EEF" w:rsidRDefault="001002E5" w:rsidP="0039233C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>Συναισθηματική ασφάλεια μαθητών έναντι υποτιμήσεων  και προσβολών.</w:t>
            </w:r>
          </w:p>
          <w:p w14:paraId="572523E6" w14:textId="77777777" w:rsidR="001002E5" w:rsidRPr="008D034D" w:rsidRDefault="001002E5" w:rsidP="0039233C">
            <w:pPr>
              <w:pStyle w:val="TableParagraph"/>
              <w:spacing w:line="244" w:lineRule="auto"/>
              <w:ind w:left="22" w:right="773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DF06E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75185EF2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2FF6F5D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5C600997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B5CD8A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63F01645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C93374D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166EEF" w14:paraId="6799DE33" w14:textId="77777777" w:rsidTr="0039233C">
        <w:tc>
          <w:tcPr>
            <w:tcW w:w="4673" w:type="dxa"/>
          </w:tcPr>
          <w:p w14:paraId="24EBFCC9" w14:textId="77777777" w:rsidR="001002E5" w:rsidRDefault="001002E5" w:rsidP="001002E5">
            <w:pPr>
              <w:pStyle w:val="TableParagraph"/>
              <w:tabs>
                <w:tab w:val="left" w:pos="1590"/>
              </w:tabs>
              <w:spacing w:line="227" w:lineRule="exact"/>
              <w:ind w:left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  <w:p w14:paraId="0C4D7CD8" w14:textId="77777777" w:rsidR="00166EEF" w:rsidRPr="001002E5" w:rsidRDefault="001002E5" w:rsidP="001002E5">
            <w:pPr>
              <w:pStyle w:val="TableParagraph"/>
              <w:tabs>
                <w:tab w:val="left" w:pos="1590"/>
              </w:tabs>
              <w:spacing w:line="227" w:lineRule="exact"/>
              <w:ind w:left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002E5">
              <w:rPr>
                <w:rFonts w:asciiTheme="minorHAnsi" w:eastAsiaTheme="minorHAnsi" w:hAnsiTheme="minorHAnsi" w:cstheme="minorBidi"/>
                <w:sz w:val="20"/>
                <w:szCs w:val="20"/>
              </w:rPr>
              <w:t>Εμπλοκή του συνόλου των μαθητών σε           διαδικασίες ενεργού μάθησης.</w:t>
            </w:r>
          </w:p>
        </w:tc>
        <w:tc>
          <w:tcPr>
            <w:tcW w:w="567" w:type="dxa"/>
          </w:tcPr>
          <w:p w14:paraId="13BB2B6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0E7E0750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3EB2E3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405845D3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57B8DB1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FF77134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12BEB0AF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388CE66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</w:p>
          <w:p w14:paraId="10705D3B" w14:textId="77777777" w:rsidR="00166EEF" w:rsidRPr="00FE157E" w:rsidRDefault="00166EEF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41B5696A" w14:textId="77777777" w:rsidR="00166EEF" w:rsidRDefault="00166EEF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</w:tbl>
    <w:p w14:paraId="14EE2A70" w14:textId="77777777" w:rsidR="00166EEF" w:rsidRDefault="00166EEF"/>
    <w:p w14:paraId="0FDED159" w14:textId="77777777" w:rsidR="00166EEF" w:rsidRDefault="00166EEF"/>
    <w:p w14:paraId="721201D2" w14:textId="77777777" w:rsidR="00166EEF" w:rsidRDefault="00166EEF"/>
    <w:p w14:paraId="37DCC1DC" w14:textId="77777777" w:rsidR="00166EEF" w:rsidRDefault="00166EEF"/>
    <w:p w14:paraId="2B05F668" w14:textId="77777777" w:rsidR="00822E5D" w:rsidRDefault="00822E5D"/>
    <w:p w14:paraId="1ECAB353" w14:textId="77777777" w:rsidR="00822E5D" w:rsidRDefault="00822E5D"/>
    <w:p w14:paraId="614E2BD3" w14:textId="77777777" w:rsidR="00822E5D" w:rsidRDefault="00822E5D"/>
    <w:p w14:paraId="0EF43218" w14:textId="77777777" w:rsidR="00822E5D" w:rsidRDefault="00822E5D"/>
    <w:p w14:paraId="49328089" w14:textId="77777777" w:rsidR="00822E5D" w:rsidRDefault="00822E5D"/>
    <w:p w14:paraId="3179DBFD" w14:textId="77777777" w:rsidR="00822E5D" w:rsidRDefault="00822E5D"/>
    <w:p w14:paraId="2AF9590B" w14:textId="77777777" w:rsidR="00822E5D" w:rsidRDefault="00822E5D"/>
    <w:p w14:paraId="3AD9D68F" w14:textId="77777777" w:rsidR="00822E5D" w:rsidRDefault="00822E5D"/>
    <w:p w14:paraId="52090470" w14:textId="77777777" w:rsidR="00822E5D" w:rsidRDefault="00822E5D"/>
    <w:p w14:paraId="3EFC2A62" w14:textId="77777777" w:rsidR="00822E5D" w:rsidRDefault="00822E5D"/>
    <w:p w14:paraId="6AF2C871" w14:textId="77777777" w:rsidR="00822E5D" w:rsidRDefault="00822E5D"/>
    <w:p w14:paraId="7F0084E4" w14:textId="77777777" w:rsidR="00822E5D" w:rsidRDefault="00822E5D"/>
    <w:p w14:paraId="51F72A1E" w14:textId="77777777" w:rsidR="00822E5D" w:rsidRDefault="00822E5D"/>
    <w:p w14:paraId="1217B484" w14:textId="77777777" w:rsidR="00822E5D" w:rsidRDefault="00822E5D"/>
    <w:p w14:paraId="3274E9D8" w14:textId="77777777" w:rsidR="00822E5D" w:rsidRDefault="00822E5D"/>
    <w:p w14:paraId="4A3BDEA8" w14:textId="77777777" w:rsidR="00822E5D" w:rsidRDefault="00822E5D"/>
    <w:p w14:paraId="75D9AF0A" w14:textId="77777777" w:rsidR="00822E5D" w:rsidRDefault="00822E5D"/>
    <w:p w14:paraId="3B1D14EF" w14:textId="77777777" w:rsidR="00822E5D" w:rsidRDefault="00822E5D"/>
    <w:p w14:paraId="65B8E9DE" w14:textId="77777777" w:rsidR="00822E5D" w:rsidRPr="00822E5D" w:rsidRDefault="00822E5D" w:rsidP="00822E5D">
      <w:pPr>
        <w:pStyle w:val="a3"/>
        <w:spacing w:before="67"/>
        <w:jc w:val="both"/>
      </w:pPr>
      <w:r w:rsidRPr="00822E5D">
        <w:rPr>
          <w:b/>
        </w:rPr>
        <w:lastRenderedPageBreak/>
        <w:t xml:space="preserve">Κριτήριο Α1, </w:t>
      </w:r>
      <w:proofErr w:type="spellStart"/>
      <w:r w:rsidRPr="00822E5D">
        <w:rPr>
          <w:b/>
        </w:rPr>
        <w:t>αε</w:t>
      </w:r>
      <w:proofErr w:type="spellEnd"/>
      <w:r w:rsidRPr="00822E5D">
        <w:rPr>
          <w:b/>
        </w:rPr>
        <w:t>)</w:t>
      </w:r>
      <w:r w:rsidRPr="00822E5D">
        <w:rPr>
          <w:b/>
          <w:spacing w:val="6"/>
        </w:rPr>
        <w:t xml:space="preserve"> </w:t>
      </w:r>
      <w:proofErr w:type="spellStart"/>
      <w:r w:rsidRPr="00822E5D">
        <w:rPr>
          <w:b/>
        </w:rPr>
        <w:t>Αναστοχασμός</w:t>
      </w:r>
      <w:proofErr w:type="spellEnd"/>
      <w:r w:rsidRPr="00822E5D">
        <w:rPr>
          <w:b/>
          <w:spacing w:val="7"/>
        </w:rPr>
        <w:t xml:space="preserve"> </w:t>
      </w:r>
      <w:r w:rsidRPr="00822E5D">
        <w:rPr>
          <w:b/>
        </w:rPr>
        <w:t>της</w:t>
      </w:r>
      <w:r w:rsidRPr="00822E5D">
        <w:rPr>
          <w:b/>
          <w:spacing w:val="7"/>
        </w:rPr>
        <w:t xml:space="preserve"> </w:t>
      </w:r>
      <w:r w:rsidRPr="00822E5D">
        <w:rPr>
          <w:b/>
        </w:rPr>
        <w:t>διδασκαλίας–</w:t>
      </w:r>
      <w:r w:rsidRPr="00822E5D">
        <w:rPr>
          <w:b/>
          <w:spacing w:val="7"/>
        </w:rPr>
        <w:t xml:space="preserve"> </w:t>
      </w:r>
      <w:proofErr w:type="spellStart"/>
      <w:r w:rsidRPr="00822E5D">
        <w:rPr>
          <w:b/>
        </w:rPr>
        <w:t>Αυτοαξιολόγηση</w:t>
      </w:r>
      <w:proofErr w:type="spellEnd"/>
      <w:r w:rsidRPr="00822E5D">
        <w:rPr>
          <w:b/>
          <w:spacing w:val="7"/>
        </w:rPr>
        <w:t xml:space="preserve"> </w:t>
      </w:r>
      <w:r w:rsidRPr="00822E5D">
        <w:rPr>
          <w:b/>
        </w:rPr>
        <w:t>του</w:t>
      </w:r>
      <w:r w:rsidRPr="00822E5D">
        <w:rPr>
          <w:b/>
          <w:spacing w:val="5"/>
        </w:rPr>
        <w:t xml:space="preserve"> </w:t>
      </w:r>
      <w:r w:rsidRPr="00822E5D">
        <w:rPr>
          <w:b/>
        </w:rPr>
        <w:t>εκπαιδευτικού</w:t>
      </w:r>
      <w:r>
        <w:rPr>
          <w:spacing w:val="7"/>
        </w:rPr>
        <w:t xml:space="preserve"> </w:t>
      </w:r>
      <w:r>
        <w:t>:</w:t>
      </w:r>
      <w:r w:rsidRPr="00822E5D">
        <w:t>Αξιολογείται</w:t>
      </w:r>
      <w:r w:rsidRPr="00822E5D">
        <w:rPr>
          <w:spacing w:val="4"/>
        </w:rPr>
        <w:t xml:space="preserve"> </w:t>
      </w:r>
      <w:r w:rsidRPr="00822E5D">
        <w:t>η</w:t>
      </w:r>
      <w:r w:rsidRPr="00822E5D">
        <w:rPr>
          <w:spacing w:val="5"/>
        </w:rPr>
        <w:t xml:space="preserve"> </w:t>
      </w:r>
      <w:r w:rsidRPr="00822E5D">
        <w:t>ικανότητα</w:t>
      </w:r>
      <w:r w:rsidRPr="00822E5D">
        <w:rPr>
          <w:spacing w:val="4"/>
        </w:rPr>
        <w:t xml:space="preserve"> </w:t>
      </w:r>
      <w:proofErr w:type="spellStart"/>
      <w:r w:rsidRPr="00822E5D">
        <w:t>αναστοχασμού</w:t>
      </w:r>
      <w:proofErr w:type="spellEnd"/>
      <w:r w:rsidRPr="00822E5D">
        <w:rPr>
          <w:spacing w:val="6"/>
        </w:rPr>
        <w:t xml:space="preserve"> </w:t>
      </w:r>
      <w:r w:rsidRPr="00822E5D">
        <w:t>του</w:t>
      </w:r>
      <w:r w:rsidRPr="00822E5D">
        <w:rPr>
          <w:spacing w:val="5"/>
        </w:rPr>
        <w:t xml:space="preserve"> </w:t>
      </w:r>
      <w:r w:rsidRPr="00822E5D">
        <w:t>εκπαιδευτικού</w:t>
      </w:r>
      <w:r w:rsidRPr="00822E5D">
        <w:rPr>
          <w:spacing w:val="6"/>
        </w:rPr>
        <w:t xml:space="preserve"> </w:t>
      </w:r>
      <w:r w:rsidRPr="00822E5D">
        <w:t>ως</w:t>
      </w:r>
      <w:r w:rsidRPr="00822E5D">
        <w:rPr>
          <w:spacing w:val="5"/>
        </w:rPr>
        <w:t xml:space="preserve"> </w:t>
      </w:r>
      <w:r w:rsidRPr="00822E5D">
        <w:t>προς</w:t>
      </w:r>
      <w:r w:rsidRPr="00822E5D">
        <w:rPr>
          <w:spacing w:val="4"/>
        </w:rPr>
        <w:t xml:space="preserve"> </w:t>
      </w:r>
      <w:r w:rsidRPr="00822E5D">
        <w:t>τη</w:t>
      </w:r>
      <w:r w:rsidRPr="00822E5D">
        <w:rPr>
          <w:spacing w:val="5"/>
        </w:rPr>
        <w:t xml:space="preserve"> </w:t>
      </w:r>
      <w:r w:rsidRPr="00822E5D">
        <w:t>διδασκαλία</w:t>
      </w:r>
      <w:r w:rsidRPr="00822E5D">
        <w:rPr>
          <w:spacing w:val="4"/>
        </w:rPr>
        <w:t xml:space="preserve"> </w:t>
      </w:r>
      <w:r w:rsidRPr="00822E5D">
        <w:t>και</w:t>
      </w:r>
      <w:r w:rsidRPr="00822E5D">
        <w:rPr>
          <w:spacing w:val="4"/>
        </w:rPr>
        <w:t xml:space="preserve"> </w:t>
      </w:r>
      <w:r w:rsidRPr="00822E5D">
        <w:t>το</w:t>
      </w:r>
      <w:r w:rsidRPr="00822E5D">
        <w:rPr>
          <w:spacing w:val="7"/>
        </w:rPr>
        <w:t xml:space="preserve"> </w:t>
      </w:r>
      <w:r w:rsidRPr="00822E5D">
        <w:t>παιδαγωγικό</w:t>
      </w:r>
      <w:r w:rsidRPr="00822E5D">
        <w:rPr>
          <w:spacing w:val="1"/>
        </w:rPr>
        <w:t xml:space="preserve"> </w:t>
      </w:r>
      <w:r w:rsidRPr="00822E5D">
        <w:t>έργο</w:t>
      </w:r>
      <w:r w:rsidRPr="00822E5D">
        <w:rPr>
          <w:spacing w:val="3"/>
        </w:rPr>
        <w:t xml:space="preserve"> </w:t>
      </w:r>
      <w:r w:rsidRPr="00822E5D">
        <w:t>του,</w:t>
      </w:r>
      <w:r w:rsidRPr="00822E5D">
        <w:rPr>
          <w:spacing w:val="3"/>
        </w:rPr>
        <w:t xml:space="preserve"> </w:t>
      </w:r>
      <w:r w:rsidRPr="00822E5D">
        <w:t>κριτικής</w:t>
      </w:r>
      <w:r w:rsidRPr="00822E5D">
        <w:rPr>
          <w:spacing w:val="40"/>
        </w:rPr>
        <w:t xml:space="preserve"> </w:t>
      </w:r>
      <w:r w:rsidRPr="00822E5D">
        <w:t>επανεξέτασης  των</w:t>
      </w:r>
      <w:r w:rsidRPr="00822E5D">
        <w:rPr>
          <w:spacing w:val="39"/>
        </w:rPr>
        <w:t xml:space="preserve"> </w:t>
      </w:r>
      <w:r w:rsidRPr="00822E5D">
        <w:t>πρακτικών</w:t>
      </w:r>
      <w:r w:rsidRPr="00822E5D">
        <w:rPr>
          <w:spacing w:val="3"/>
        </w:rPr>
        <w:t xml:space="preserve"> </w:t>
      </w:r>
      <w:r w:rsidRPr="00822E5D">
        <w:t>του,</w:t>
      </w:r>
      <w:r w:rsidRPr="00822E5D">
        <w:rPr>
          <w:spacing w:val="4"/>
        </w:rPr>
        <w:t xml:space="preserve"> </w:t>
      </w:r>
      <w:r w:rsidRPr="00822E5D">
        <w:t>εντοπισμού  των</w:t>
      </w:r>
      <w:r w:rsidRPr="00822E5D">
        <w:rPr>
          <w:spacing w:val="3"/>
        </w:rPr>
        <w:t xml:space="preserve"> </w:t>
      </w:r>
      <w:r w:rsidRPr="00822E5D">
        <w:t>προβληματικών  σημείων</w:t>
      </w:r>
      <w:r w:rsidRPr="00822E5D">
        <w:rPr>
          <w:spacing w:val="39"/>
        </w:rPr>
        <w:t xml:space="preserve"> </w:t>
      </w:r>
      <w:r w:rsidRPr="00822E5D">
        <w:t>της διδασκαλίας</w:t>
      </w:r>
      <w:r w:rsidRPr="00822E5D">
        <w:rPr>
          <w:spacing w:val="6"/>
        </w:rPr>
        <w:t xml:space="preserve"> </w:t>
      </w:r>
      <w:r w:rsidRPr="00822E5D">
        <w:t>του</w:t>
      </w:r>
      <w:r w:rsidRPr="00822E5D">
        <w:rPr>
          <w:spacing w:val="7"/>
        </w:rPr>
        <w:t xml:space="preserve"> </w:t>
      </w:r>
      <w:r w:rsidRPr="00822E5D">
        <w:t>και</w:t>
      </w:r>
      <w:r w:rsidRPr="00822E5D">
        <w:rPr>
          <w:spacing w:val="8"/>
        </w:rPr>
        <w:t xml:space="preserve"> </w:t>
      </w:r>
      <w:r w:rsidRPr="00822E5D">
        <w:t>εξεύρεσης</w:t>
      </w:r>
      <w:r w:rsidRPr="00822E5D">
        <w:rPr>
          <w:spacing w:val="8"/>
        </w:rPr>
        <w:t xml:space="preserve"> </w:t>
      </w:r>
      <w:r w:rsidRPr="00822E5D">
        <w:t>λύσεων</w:t>
      </w:r>
      <w:r w:rsidRPr="00822E5D">
        <w:rPr>
          <w:spacing w:val="5"/>
        </w:rPr>
        <w:t xml:space="preserve"> </w:t>
      </w:r>
      <w:r w:rsidRPr="00822E5D">
        <w:t>για</w:t>
      </w:r>
      <w:r w:rsidRPr="00822E5D">
        <w:rPr>
          <w:spacing w:val="8"/>
        </w:rPr>
        <w:t xml:space="preserve"> </w:t>
      </w:r>
      <w:r w:rsidRPr="00822E5D">
        <w:t>την</w:t>
      </w:r>
      <w:r w:rsidRPr="00822E5D">
        <w:rPr>
          <w:spacing w:val="8"/>
        </w:rPr>
        <w:t xml:space="preserve"> </w:t>
      </w:r>
      <w:r w:rsidRPr="00822E5D">
        <w:t>αντιμετώπισή</w:t>
      </w:r>
      <w:r w:rsidRPr="00822E5D">
        <w:rPr>
          <w:spacing w:val="5"/>
        </w:rPr>
        <w:t xml:space="preserve"> </w:t>
      </w:r>
      <w:r w:rsidRPr="00822E5D">
        <w:t>τους.</w:t>
      </w:r>
    </w:p>
    <w:p w14:paraId="01F0C9B6" w14:textId="77777777" w:rsidR="00822E5D" w:rsidRPr="00822E5D" w:rsidRDefault="00822E5D" w:rsidP="00822E5D">
      <w:pPr>
        <w:pStyle w:val="4"/>
        <w:ind w:left="0"/>
        <w:rPr>
          <w:b w:val="0"/>
        </w:rPr>
      </w:pPr>
    </w:p>
    <w:p w14:paraId="0D76F95A" w14:textId="77777777" w:rsidR="00822E5D" w:rsidRDefault="00822E5D" w:rsidP="00822E5D">
      <w:pPr>
        <w:spacing w:line="244" w:lineRule="auto"/>
      </w:pPr>
    </w:p>
    <w:p w14:paraId="2848A7F3" w14:textId="77777777" w:rsidR="00822E5D" w:rsidRDefault="00822E5D" w:rsidP="00822E5D">
      <w:pPr>
        <w:spacing w:line="244" w:lineRule="auto"/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3"/>
        <w:gridCol w:w="567"/>
        <w:gridCol w:w="567"/>
        <w:gridCol w:w="567"/>
        <w:gridCol w:w="3119"/>
      </w:tblGrid>
      <w:tr w:rsidR="00822E5D" w14:paraId="035B2A87" w14:textId="77777777" w:rsidTr="0039233C">
        <w:tc>
          <w:tcPr>
            <w:tcW w:w="9493" w:type="dxa"/>
            <w:gridSpan w:val="5"/>
            <w:shd w:val="clear" w:color="auto" w:fill="F2F2F2" w:themeFill="background1" w:themeFillShade="F2"/>
          </w:tcPr>
          <w:p w14:paraId="065FCCE1" w14:textId="77777777" w:rsidR="00822E5D" w:rsidRPr="00786A7E" w:rsidRDefault="00822E5D" w:rsidP="0039233C">
            <w:pPr>
              <w:spacing w:before="4"/>
              <w:rPr>
                <w:b/>
              </w:rPr>
            </w:pPr>
            <w:r w:rsidRPr="00786A7E">
              <w:rPr>
                <w:b/>
              </w:rPr>
              <w:t xml:space="preserve">Κριτήριο Α1 </w:t>
            </w:r>
          </w:p>
          <w:p w14:paraId="24437EAD" w14:textId="77777777" w:rsidR="00822E5D" w:rsidRDefault="00002C89" w:rsidP="0039233C">
            <w:pPr>
              <w:spacing w:before="4"/>
              <w:rPr>
                <w:b/>
              </w:rPr>
            </w:pPr>
            <w:r>
              <w:rPr>
                <w:b/>
              </w:rPr>
              <w:t>ΑΕ</w:t>
            </w:r>
            <w:r w:rsidR="00822E5D" w:rsidRPr="00786A7E">
              <w:rPr>
                <w:b/>
              </w:rPr>
              <w:t>)</w:t>
            </w:r>
            <w:r w:rsidR="00822E5D" w:rsidRPr="00786A7E">
              <w:rPr>
                <w:b/>
                <w:spacing w:val="11"/>
              </w:rPr>
              <w:t xml:space="preserve"> </w:t>
            </w:r>
            <w:proofErr w:type="spellStart"/>
            <w:r w:rsidRPr="00822E5D">
              <w:rPr>
                <w:b/>
              </w:rPr>
              <w:t>Αναστοχασμός</w:t>
            </w:r>
            <w:proofErr w:type="spellEnd"/>
            <w:r w:rsidRPr="00822E5D">
              <w:rPr>
                <w:b/>
                <w:spacing w:val="7"/>
              </w:rPr>
              <w:t xml:space="preserve"> </w:t>
            </w:r>
            <w:r w:rsidRPr="00822E5D">
              <w:rPr>
                <w:b/>
              </w:rPr>
              <w:t>της</w:t>
            </w:r>
            <w:r w:rsidRPr="00822E5D">
              <w:rPr>
                <w:b/>
                <w:spacing w:val="7"/>
              </w:rPr>
              <w:t xml:space="preserve"> </w:t>
            </w:r>
            <w:r w:rsidRPr="00822E5D">
              <w:rPr>
                <w:b/>
              </w:rPr>
              <w:t>διδασκαλίας–</w:t>
            </w:r>
            <w:r w:rsidRPr="00822E5D">
              <w:rPr>
                <w:b/>
                <w:spacing w:val="7"/>
              </w:rPr>
              <w:t xml:space="preserve"> </w:t>
            </w:r>
            <w:proofErr w:type="spellStart"/>
            <w:r w:rsidRPr="00822E5D">
              <w:rPr>
                <w:b/>
              </w:rPr>
              <w:t>Αυτοαξιολόγηση</w:t>
            </w:r>
            <w:proofErr w:type="spellEnd"/>
            <w:r w:rsidRPr="00822E5D">
              <w:rPr>
                <w:b/>
                <w:spacing w:val="7"/>
              </w:rPr>
              <w:t xml:space="preserve"> </w:t>
            </w:r>
            <w:r w:rsidRPr="00822E5D">
              <w:rPr>
                <w:b/>
              </w:rPr>
              <w:t>του</w:t>
            </w:r>
            <w:r w:rsidRPr="00822E5D">
              <w:rPr>
                <w:b/>
                <w:spacing w:val="5"/>
              </w:rPr>
              <w:t xml:space="preserve"> </w:t>
            </w:r>
            <w:r w:rsidRPr="00822E5D">
              <w:rPr>
                <w:b/>
              </w:rPr>
              <w:t>εκπαιδευτικού</w:t>
            </w:r>
          </w:p>
          <w:p w14:paraId="4C5F6965" w14:textId="77777777" w:rsidR="00822E5D" w:rsidRPr="00541BB2" w:rsidRDefault="00822E5D" w:rsidP="0039233C">
            <w:pPr>
              <w:spacing w:before="4"/>
              <w:rPr>
                <w:b/>
                <w:sz w:val="24"/>
                <w:szCs w:val="24"/>
              </w:rPr>
            </w:pPr>
          </w:p>
        </w:tc>
      </w:tr>
      <w:tr w:rsidR="00822E5D" w14:paraId="7A7952B1" w14:textId="77777777" w:rsidTr="0039233C">
        <w:trPr>
          <w:trHeight w:val="492"/>
        </w:trPr>
        <w:tc>
          <w:tcPr>
            <w:tcW w:w="4673" w:type="dxa"/>
            <w:shd w:val="clear" w:color="auto" w:fill="D9D9D9" w:themeFill="background1" w:themeFillShade="D9"/>
          </w:tcPr>
          <w:p w14:paraId="5B7B208F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1D9CEB89" w14:textId="77777777" w:rsidR="00822E5D" w:rsidRPr="00541BB2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ΠΡΟΔΙΑΓΡΑΦΗ ΠΟΙΟΤΗΤΑΣ</w:t>
            </w:r>
          </w:p>
          <w:p w14:paraId="2804BB97" w14:textId="77777777" w:rsidR="00822E5D" w:rsidRPr="00541BB2" w:rsidRDefault="00822E5D" w:rsidP="0039233C">
            <w:pPr>
              <w:spacing w:before="4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D9D9D9" w:themeFill="background1" w:themeFillShade="D9"/>
          </w:tcPr>
          <w:p w14:paraId="589D5B02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27B93CB0" w14:textId="77777777" w:rsidR="00822E5D" w:rsidRPr="00541BB2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ΒΑΘΜΟΣ ΕΠΙΤΕΥΞΗΣ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859E111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7B1BF455" w14:textId="77777777" w:rsidR="00822E5D" w:rsidRPr="00541BB2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ΤΕΚΜΗΡΙΩΣΗ</w:t>
            </w:r>
          </w:p>
        </w:tc>
      </w:tr>
      <w:tr w:rsidR="00822E5D" w14:paraId="03C0ABD8" w14:textId="77777777" w:rsidTr="0039233C">
        <w:tc>
          <w:tcPr>
            <w:tcW w:w="9493" w:type="dxa"/>
            <w:gridSpan w:val="5"/>
          </w:tcPr>
          <w:p w14:paraId="1B664D35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3EACBC4D" w14:textId="77777777" w:rsidR="00822E5D" w:rsidRPr="00541BB2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  <w:r w:rsidRPr="00541BB2">
              <w:rPr>
                <w:b/>
                <w:sz w:val="20"/>
                <w:szCs w:val="20"/>
              </w:rPr>
              <w:t>ΙΚΑΝΟΠΟΙΗΤΙΚΟΣ</w:t>
            </w:r>
          </w:p>
        </w:tc>
      </w:tr>
      <w:tr w:rsidR="00822E5D" w14:paraId="396B11E4" w14:textId="77777777" w:rsidTr="0039233C">
        <w:tc>
          <w:tcPr>
            <w:tcW w:w="4673" w:type="dxa"/>
          </w:tcPr>
          <w:p w14:paraId="118D3717" w14:textId="77777777" w:rsidR="00822E5D" w:rsidRPr="006014CA" w:rsidRDefault="00822E5D" w:rsidP="006014CA">
            <w:pPr>
              <w:jc w:val="both"/>
              <w:rPr>
                <w:sz w:val="20"/>
                <w:szCs w:val="20"/>
              </w:rPr>
            </w:pPr>
          </w:p>
          <w:p w14:paraId="71873AFA" w14:textId="77777777" w:rsidR="006014CA" w:rsidRPr="006014CA" w:rsidRDefault="006014CA" w:rsidP="006014CA">
            <w:pPr>
              <w:jc w:val="both"/>
              <w:rPr>
                <w:sz w:val="20"/>
                <w:szCs w:val="20"/>
              </w:rPr>
            </w:pPr>
            <w:r w:rsidRPr="006014CA">
              <w:rPr>
                <w:sz w:val="20"/>
                <w:szCs w:val="20"/>
              </w:rPr>
              <w:t xml:space="preserve">Ικανοποιητικό επίπεδο </w:t>
            </w:r>
            <w:proofErr w:type="spellStart"/>
            <w:r w:rsidRPr="006014CA">
              <w:rPr>
                <w:sz w:val="20"/>
                <w:szCs w:val="20"/>
              </w:rPr>
              <w:t>αναστοχασμού</w:t>
            </w:r>
            <w:proofErr w:type="spellEnd"/>
            <w:r w:rsidRPr="006014CA">
              <w:rPr>
                <w:sz w:val="20"/>
                <w:szCs w:val="20"/>
              </w:rPr>
              <w:t xml:space="preserve">, κριτικής </w:t>
            </w:r>
            <w:r>
              <w:rPr>
                <w:sz w:val="20"/>
                <w:szCs w:val="20"/>
              </w:rPr>
              <w:t xml:space="preserve">εξέτασης </w:t>
            </w:r>
            <w:r w:rsidRPr="006014CA">
              <w:rPr>
                <w:sz w:val="20"/>
                <w:szCs w:val="20"/>
              </w:rPr>
              <w:t>και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014CA">
              <w:rPr>
                <w:sz w:val="20"/>
                <w:szCs w:val="20"/>
              </w:rPr>
              <w:t>αυτοαξιολόγησης</w:t>
            </w:r>
            <w:proofErr w:type="spellEnd"/>
            <w:r w:rsidRPr="006014CA">
              <w:rPr>
                <w:sz w:val="20"/>
                <w:szCs w:val="20"/>
              </w:rPr>
              <w:t xml:space="preserve"> πρακτικών και προβληματικών σημείων στη διδασκαλία και στο παιδαγωγικό του  έργο, δίχως όμως συστηματικό τρόπο ή        στο σύνολο του έργου.</w:t>
            </w:r>
          </w:p>
          <w:p w14:paraId="6BEE8FEA" w14:textId="77777777" w:rsidR="00822E5D" w:rsidRPr="006014CA" w:rsidRDefault="00822E5D" w:rsidP="006014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A13F107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2A127E79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228AB523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E53B6A3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2C926A86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080D7252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06E76CE3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774903AC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471EDB10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5C6DF24" w14:textId="77777777" w:rsidR="00822E5D" w:rsidRDefault="00822E5D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822E5D" w14:paraId="00A1AF5F" w14:textId="77777777" w:rsidTr="0039233C">
        <w:tc>
          <w:tcPr>
            <w:tcW w:w="4673" w:type="dxa"/>
          </w:tcPr>
          <w:p w14:paraId="5B9A18F1" w14:textId="77777777" w:rsidR="00822E5D" w:rsidRPr="006014CA" w:rsidRDefault="006014CA" w:rsidP="006014CA">
            <w:pPr>
              <w:jc w:val="both"/>
              <w:rPr>
                <w:sz w:val="20"/>
                <w:szCs w:val="20"/>
              </w:rPr>
            </w:pPr>
            <w:r w:rsidRPr="006014CA">
              <w:rPr>
                <w:sz w:val="20"/>
                <w:szCs w:val="20"/>
              </w:rPr>
              <w:t>Ικανοποιητικό επίπεδο εντοπισμού προβλημάτων και  επιλογή προτάσεων λύσης.</w:t>
            </w:r>
          </w:p>
        </w:tc>
        <w:tc>
          <w:tcPr>
            <w:tcW w:w="567" w:type="dxa"/>
          </w:tcPr>
          <w:p w14:paraId="41BBA978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57614B37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4A8F6907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ABD0888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40FD4530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4F541EF9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9351CCF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359F0FAF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3229884A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7E5E3EF1" w14:textId="77777777" w:rsidR="00822E5D" w:rsidRDefault="00822E5D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822E5D" w14:paraId="0118A50C" w14:textId="77777777" w:rsidTr="0039233C">
        <w:tc>
          <w:tcPr>
            <w:tcW w:w="9493" w:type="dxa"/>
            <w:gridSpan w:val="5"/>
          </w:tcPr>
          <w:p w14:paraId="55D180E3" w14:textId="77777777" w:rsidR="00822E5D" w:rsidRDefault="00822E5D" w:rsidP="0039233C">
            <w:pPr>
              <w:spacing w:before="4"/>
              <w:jc w:val="center"/>
              <w:rPr>
                <w:b/>
                <w:sz w:val="20"/>
                <w:szCs w:val="20"/>
              </w:rPr>
            </w:pPr>
          </w:p>
          <w:p w14:paraId="614A7934" w14:textId="77777777" w:rsidR="00822E5D" w:rsidRPr="00244017" w:rsidRDefault="00822E5D" w:rsidP="0039233C">
            <w:pPr>
              <w:spacing w:before="4"/>
              <w:jc w:val="center"/>
              <w:rPr>
                <w:b/>
                <w:color w:val="FF0000"/>
                <w:sz w:val="20"/>
                <w:szCs w:val="20"/>
              </w:rPr>
            </w:pPr>
            <w:r w:rsidRPr="00BB2DCA">
              <w:rPr>
                <w:b/>
                <w:sz w:val="20"/>
                <w:szCs w:val="20"/>
              </w:rPr>
              <w:t>ΠΟΛΥ ΚΑΛΟΣ</w:t>
            </w:r>
          </w:p>
        </w:tc>
      </w:tr>
      <w:tr w:rsidR="00822E5D" w14:paraId="050960E1" w14:textId="77777777" w:rsidTr="0039233C">
        <w:tc>
          <w:tcPr>
            <w:tcW w:w="4673" w:type="dxa"/>
          </w:tcPr>
          <w:p w14:paraId="29807914" w14:textId="77777777" w:rsidR="00822E5D" w:rsidRPr="0077153D" w:rsidRDefault="002441D9" w:rsidP="002441D9">
            <w:pPr>
              <w:jc w:val="both"/>
              <w:rPr>
                <w:sz w:val="20"/>
                <w:szCs w:val="20"/>
              </w:rPr>
            </w:pPr>
            <w:r w:rsidRPr="002441D9">
              <w:rPr>
                <w:sz w:val="20"/>
                <w:szCs w:val="20"/>
              </w:rPr>
              <w:t xml:space="preserve">Συνδυασμός ικανοτήτων (α) ερμηνείας των κρίσιμων συμβάντων και </w:t>
            </w:r>
            <w:r>
              <w:rPr>
                <w:sz w:val="20"/>
                <w:szCs w:val="20"/>
              </w:rPr>
              <w:t xml:space="preserve">των </w:t>
            </w:r>
            <w:r w:rsidRPr="002441D9">
              <w:rPr>
                <w:sz w:val="20"/>
                <w:szCs w:val="20"/>
              </w:rPr>
              <w:t xml:space="preserve">προβληματικών σημείων του διδακτικού και παιδαγωγικού έργου και (β) διατύπωσης </w:t>
            </w:r>
            <w:r>
              <w:rPr>
                <w:sz w:val="20"/>
                <w:szCs w:val="20"/>
              </w:rPr>
              <w:t>εύ</w:t>
            </w:r>
            <w:r w:rsidRPr="002441D9">
              <w:rPr>
                <w:sz w:val="20"/>
                <w:szCs w:val="20"/>
              </w:rPr>
              <w:t>στοχων προτάσεων για τη βελτίωσή τους.</w:t>
            </w:r>
          </w:p>
        </w:tc>
        <w:tc>
          <w:tcPr>
            <w:tcW w:w="567" w:type="dxa"/>
          </w:tcPr>
          <w:p w14:paraId="40B1C531" w14:textId="77777777" w:rsidR="00822E5D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7EE6AE5E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72BC5244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3DAD004D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30F15EB8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36CB7D08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37885A9F" w14:textId="77777777" w:rsidR="00822E5D" w:rsidRDefault="00822E5D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822E5D" w14:paraId="2F2C06F4" w14:textId="77777777" w:rsidTr="0039233C">
        <w:tc>
          <w:tcPr>
            <w:tcW w:w="4673" w:type="dxa"/>
          </w:tcPr>
          <w:p w14:paraId="53D6466B" w14:textId="77777777" w:rsidR="00822E5D" w:rsidRPr="0077153D" w:rsidRDefault="002441D9" w:rsidP="002441D9">
            <w:pPr>
              <w:jc w:val="both"/>
              <w:rPr>
                <w:sz w:val="20"/>
                <w:szCs w:val="20"/>
              </w:rPr>
            </w:pPr>
            <w:r w:rsidRPr="002441D9">
              <w:rPr>
                <w:sz w:val="20"/>
                <w:szCs w:val="20"/>
              </w:rPr>
              <w:t xml:space="preserve">Κριτική επανεξέταση της </w:t>
            </w:r>
            <w:r>
              <w:rPr>
                <w:sz w:val="20"/>
                <w:szCs w:val="20"/>
              </w:rPr>
              <w:t xml:space="preserve">σχέσης </w:t>
            </w:r>
            <w:r w:rsidRPr="002441D9">
              <w:rPr>
                <w:sz w:val="20"/>
                <w:szCs w:val="20"/>
              </w:rPr>
              <w:t xml:space="preserve">στόχων, αντίστοιχων διδακτικών, </w:t>
            </w:r>
            <w:r>
              <w:rPr>
                <w:sz w:val="20"/>
                <w:szCs w:val="20"/>
              </w:rPr>
              <w:t xml:space="preserve">μαθησιακών </w:t>
            </w:r>
            <w:r w:rsidRPr="002441D9">
              <w:rPr>
                <w:sz w:val="20"/>
                <w:szCs w:val="20"/>
              </w:rPr>
              <w:t>και αξιολογικών δράσεων και προτάσεις βελτίωσης τους.</w:t>
            </w:r>
          </w:p>
        </w:tc>
        <w:tc>
          <w:tcPr>
            <w:tcW w:w="567" w:type="dxa"/>
          </w:tcPr>
          <w:p w14:paraId="5E5856ED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7E0BBD0D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23609EB3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4CB4FFFC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56CD40E9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1B4006BC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024F16D8" w14:textId="77777777" w:rsidR="00822E5D" w:rsidRDefault="00822E5D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822E5D" w14:paraId="40800BCC" w14:textId="77777777" w:rsidTr="0039233C">
        <w:tc>
          <w:tcPr>
            <w:tcW w:w="4673" w:type="dxa"/>
          </w:tcPr>
          <w:p w14:paraId="4713981B" w14:textId="77777777" w:rsidR="00822E5D" w:rsidRPr="002441D9" w:rsidRDefault="002441D9" w:rsidP="002441D9">
            <w:pPr>
              <w:pStyle w:val="TableParagraph"/>
              <w:tabs>
                <w:tab w:val="left" w:pos="1193"/>
                <w:tab w:val="left" w:pos="1875"/>
              </w:tabs>
              <w:spacing w:line="244" w:lineRule="auto"/>
              <w:ind w:left="0" w:right="59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Κριτική </w:t>
            </w:r>
            <w:r w:rsidRPr="002441D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επανεξέταση 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παραμέτρων </w:t>
            </w:r>
            <w:r w:rsidRPr="002441D9">
              <w:rPr>
                <w:rFonts w:asciiTheme="minorHAnsi" w:eastAsiaTheme="minorHAnsi" w:hAnsiTheme="minorHAnsi" w:cstheme="minorBidi"/>
                <w:sz w:val="20"/>
                <w:szCs w:val="20"/>
              </w:rPr>
              <w:t>που</w:t>
            </w:r>
            <w:r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διαμορφώνουν </w:t>
            </w:r>
            <w:r w:rsidRPr="002441D9">
              <w:rPr>
                <w:sz w:val="20"/>
                <w:szCs w:val="20"/>
              </w:rPr>
              <w:t>τη διδασκαλία και το παιδαγωγικό έργο στην τάξη και προτάσεις βελτίωσης τους.</w:t>
            </w:r>
          </w:p>
        </w:tc>
        <w:tc>
          <w:tcPr>
            <w:tcW w:w="567" w:type="dxa"/>
          </w:tcPr>
          <w:p w14:paraId="55BF3001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22A17B4B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2803B96D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1ED4185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75F76A9F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2FC257C3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4DADB35F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1BC7340E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4424D02E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53535F68" w14:textId="77777777" w:rsidR="00822E5D" w:rsidRDefault="00822E5D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  <w:tr w:rsidR="00822E5D" w14:paraId="4F6F74D6" w14:textId="77777777" w:rsidTr="0039233C">
        <w:tc>
          <w:tcPr>
            <w:tcW w:w="9493" w:type="dxa"/>
            <w:gridSpan w:val="5"/>
          </w:tcPr>
          <w:p w14:paraId="0B5163FC" w14:textId="77777777" w:rsidR="00822E5D" w:rsidRDefault="00822E5D" w:rsidP="0039233C">
            <w:pPr>
              <w:pStyle w:val="TableParagraph"/>
              <w:spacing w:line="244" w:lineRule="auto"/>
              <w:ind w:left="0" w:right="124"/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</w:pPr>
          </w:p>
          <w:p w14:paraId="4C7569FA" w14:textId="77777777" w:rsidR="00822E5D" w:rsidRDefault="00822E5D" w:rsidP="0039233C">
            <w:pPr>
              <w:pStyle w:val="TableParagraph"/>
              <w:spacing w:line="244" w:lineRule="auto"/>
              <w:ind w:left="0" w:right="124"/>
              <w:jc w:val="center"/>
              <w:rPr>
                <w:b/>
                <w:sz w:val="18"/>
              </w:rPr>
            </w:pPr>
            <w:r w:rsidRPr="00541BB2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ΕΞΑΙΡΕΤΙΚΟΣ</w:t>
            </w:r>
          </w:p>
        </w:tc>
      </w:tr>
      <w:tr w:rsidR="00822E5D" w14:paraId="01802F01" w14:textId="77777777" w:rsidTr="0039233C">
        <w:tc>
          <w:tcPr>
            <w:tcW w:w="4673" w:type="dxa"/>
          </w:tcPr>
          <w:p w14:paraId="01E2077E" w14:textId="77777777" w:rsidR="00822E5D" w:rsidRPr="00541BB2" w:rsidRDefault="00822E5D" w:rsidP="0039233C">
            <w:pPr>
              <w:jc w:val="both"/>
              <w:rPr>
                <w:sz w:val="20"/>
                <w:szCs w:val="20"/>
              </w:rPr>
            </w:pPr>
          </w:p>
          <w:p w14:paraId="574626C4" w14:textId="77777777" w:rsidR="00822E5D" w:rsidRPr="00541BB2" w:rsidRDefault="0057359F" w:rsidP="005735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Ικανότητα </w:t>
            </w:r>
            <w:r w:rsidRPr="0057359F">
              <w:rPr>
                <w:sz w:val="20"/>
                <w:szCs w:val="20"/>
              </w:rPr>
              <w:t xml:space="preserve">(α) </w:t>
            </w:r>
            <w:r w:rsidR="0039233C" w:rsidRPr="0057359F">
              <w:rPr>
                <w:sz w:val="20"/>
                <w:szCs w:val="20"/>
              </w:rPr>
              <w:t>αναζήτησης</w:t>
            </w:r>
            <w:r w:rsidR="0039233C" w:rsidRPr="0057359F">
              <w:rPr>
                <w:sz w:val="20"/>
                <w:szCs w:val="20"/>
              </w:rPr>
              <w:tab/>
              <w:t xml:space="preserve">και ανάδειξης </w:t>
            </w:r>
            <w:proofErr w:type="spellStart"/>
            <w:r w:rsidR="0039233C" w:rsidRPr="0057359F">
              <w:rPr>
                <w:sz w:val="20"/>
                <w:szCs w:val="20"/>
              </w:rPr>
              <w:t>υπόρρητων</w:t>
            </w:r>
            <w:proofErr w:type="spellEnd"/>
            <w:r w:rsidR="0039233C" w:rsidRPr="0057359F">
              <w:rPr>
                <w:sz w:val="20"/>
                <w:szCs w:val="20"/>
              </w:rPr>
              <w:t xml:space="preserve"> (έμμεσων)</w:t>
            </w:r>
            <w:r>
              <w:rPr>
                <w:sz w:val="20"/>
                <w:szCs w:val="20"/>
              </w:rPr>
              <w:t xml:space="preserve"> παραδοχών </w:t>
            </w:r>
            <w:r w:rsidR="0039233C" w:rsidRPr="0057359F">
              <w:rPr>
                <w:sz w:val="20"/>
                <w:szCs w:val="20"/>
              </w:rPr>
              <w:t>που</w:t>
            </w:r>
            <w:r>
              <w:rPr>
                <w:sz w:val="20"/>
                <w:szCs w:val="20"/>
              </w:rPr>
              <w:t xml:space="preserve"> διατρέχουν </w:t>
            </w:r>
            <w:r w:rsidR="0039233C" w:rsidRPr="0057359F">
              <w:rPr>
                <w:sz w:val="20"/>
                <w:szCs w:val="20"/>
              </w:rPr>
              <w:t xml:space="preserve">τις κυρίαρχες πρακτικές και τις αξιοποιούμενες </w:t>
            </w:r>
            <w:r>
              <w:rPr>
                <w:sz w:val="20"/>
                <w:szCs w:val="20"/>
              </w:rPr>
              <w:t>λύσεις</w:t>
            </w:r>
            <w:r w:rsidR="0039233C" w:rsidRPr="005735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και </w:t>
            </w:r>
            <w:r w:rsidR="0039233C" w:rsidRPr="0057359F">
              <w:rPr>
                <w:sz w:val="20"/>
                <w:szCs w:val="20"/>
              </w:rPr>
              <w:t xml:space="preserve"> (β)</w:t>
            </w:r>
            <w:r>
              <w:rPr>
                <w:sz w:val="20"/>
                <w:szCs w:val="20"/>
              </w:rPr>
              <w:t xml:space="preserve"> αναζήτησης </w:t>
            </w:r>
            <w:r w:rsidR="0039233C" w:rsidRPr="0057359F">
              <w:rPr>
                <w:sz w:val="20"/>
                <w:szCs w:val="20"/>
              </w:rPr>
              <w:t xml:space="preserve">των συνεπαγωγών των εν λόγω πρακτικών και λύσεων άμεσα στους </w:t>
            </w:r>
            <w:r>
              <w:rPr>
                <w:sz w:val="20"/>
                <w:szCs w:val="20"/>
              </w:rPr>
              <w:t>μαθητές</w:t>
            </w:r>
            <w:r>
              <w:rPr>
                <w:sz w:val="20"/>
                <w:szCs w:val="20"/>
              </w:rPr>
              <w:tab/>
            </w:r>
            <w:r w:rsidR="0039233C" w:rsidRPr="0057359F">
              <w:rPr>
                <w:sz w:val="20"/>
                <w:szCs w:val="20"/>
              </w:rPr>
              <w:t>και</w:t>
            </w:r>
            <w:r>
              <w:rPr>
                <w:sz w:val="20"/>
                <w:szCs w:val="20"/>
              </w:rPr>
              <w:t xml:space="preserve"> </w:t>
            </w:r>
            <w:r w:rsidR="0039233C" w:rsidRPr="0057359F">
              <w:rPr>
                <w:sz w:val="20"/>
                <w:szCs w:val="20"/>
              </w:rPr>
              <w:t>μακροπρόθεσμα στο εκπαιδευτικό και στο κοινωνικό πλαίσιο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67" w:type="dxa"/>
          </w:tcPr>
          <w:p w14:paraId="394A1DAC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6B61329D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0ADF96CB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1</w:t>
            </w:r>
          </w:p>
        </w:tc>
        <w:tc>
          <w:tcPr>
            <w:tcW w:w="567" w:type="dxa"/>
          </w:tcPr>
          <w:p w14:paraId="3EA890A2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63C17B1B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109C9600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2</w:t>
            </w:r>
          </w:p>
        </w:tc>
        <w:tc>
          <w:tcPr>
            <w:tcW w:w="567" w:type="dxa"/>
          </w:tcPr>
          <w:p w14:paraId="623333A6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6151433D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</w:p>
          <w:p w14:paraId="058D767F" w14:textId="77777777" w:rsidR="00822E5D" w:rsidRPr="00FE157E" w:rsidRDefault="00822E5D" w:rsidP="0039233C">
            <w:pPr>
              <w:spacing w:before="4"/>
              <w:jc w:val="both"/>
              <w:rPr>
                <w:sz w:val="18"/>
              </w:rPr>
            </w:pPr>
            <w:r w:rsidRPr="00FE157E">
              <w:rPr>
                <w:sz w:val="18"/>
              </w:rPr>
              <w:t>3</w:t>
            </w:r>
          </w:p>
        </w:tc>
        <w:tc>
          <w:tcPr>
            <w:tcW w:w="3119" w:type="dxa"/>
          </w:tcPr>
          <w:p w14:paraId="1F0798DE" w14:textId="77777777" w:rsidR="00822E5D" w:rsidRDefault="00822E5D" w:rsidP="0039233C">
            <w:pPr>
              <w:spacing w:before="4"/>
              <w:jc w:val="both"/>
              <w:rPr>
                <w:b/>
                <w:sz w:val="18"/>
              </w:rPr>
            </w:pPr>
          </w:p>
        </w:tc>
      </w:tr>
    </w:tbl>
    <w:p w14:paraId="2D97EF3D" w14:textId="77777777" w:rsidR="00822E5D" w:rsidRDefault="00822E5D" w:rsidP="00822E5D">
      <w:pPr>
        <w:spacing w:line="244" w:lineRule="auto"/>
        <w:sectPr w:rsidR="00822E5D" w:rsidSect="003D716D">
          <w:pgSz w:w="11910" w:h="16840"/>
          <w:pgMar w:top="1460" w:right="1080" w:bottom="280" w:left="1080" w:header="1152" w:footer="0" w:gutter="0"/>
          <w:cols w:space="720"/>
        </w:sectPr>
      </w:pPr>
    </w:p>
    <w:p w14:paraId="38C1C1A4" w14:textId="77777777" w:rsidR="00822E5D" w:rsidRDefault="00822E5D" w:rsidP="00822E5D">
      <w:pPr>
        <w:pStyle w:val="a3"/>
        <w:rPr>
          <w:sz w:val="20"/>
        </w:rPr>
      </w:pPr>
    </w:p>
    <w:p w14:paraId="7C2E84AF" w14:textId="77777777" w:rsidR="00822E5D" w:rsidRDefault="00822E5D" w:rsidP="00822E5D">
      <w:pPr>
        <w:pStyle w:val="a3"/>
        <w:rPr>
          <w:sz w:val="26"/>
        </w:rPr>
      </w:pPr>
    </w:p>
    <w:p w14:paraId="1FA5167A" w14:textId="77777777" w:rsidR="00822E5D" w:rsidRDefault="00822E5D"/>
    <w:sectPr w:rsidR="00822E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549"/>
    <w:rsid w:val="00002C89"/>
    <w:rsid w:val="00082F68"/>
    <w:rsid w:val="000D53CC"/>
    <w:rsid w:val="000F4079"/>
    <w:rsid w:val="001002E5"/>
    <w:rsid w:val="00166EEF"/>
    <w:rsid w:val="001B4653"/>
    <w:rsid w:val="001E3549"/>
    <w:rsid w:val="001F69E8"/>
    <w:rsid w:val="00242D6B"/>
    <w:rsid w:val="00244017"/>
    <w:rsid w:val="002441D9"/>
    <w:rsid w:val="00381A9A"/>
    <w:rsid w:val="003823B1"/>
    <w:rsid w:val="0039233C"/>
    <w:rsid w:val="003D716D"/>
    <w:rsid w:val="00424CB1"/>
    <w:rsid w:val="00481690"/>
    <w:rsid w:val="004E1456"/>
    <w:rsid w:val="0053271B"/>
    <w:rsid w:val="00541BB2"/>
    <w:rsid w:val="0057359F"/>
    <w:rsid w:val="006014CA"/>
    <w:rsid w:val="007407CD"/>
    <w:rsid w:val="007408AC"/>
    <w:rsid w:val="0077153D"/>
    <w:rsid w:val="00780D40"/>
    <w:rsid w:val="00786A7E"/>
    <w:rsid w:val="00822E5D"/>
    <w:rsid w:val="008B19DE"/>
    <w:rsid w:val="008D034D"/>
    <w:rsid w:val="00995FB2"/>
    <w:rsid w:val="00A46483"/>
    <w:rsid w:val="00A756AC"/>
    <w:rsid w:val="00AE2164"/>
    <w:rsid w:val="00AE2791"/>
    <w:rsid w:val="00BB2DCA"/>
    <w:rsid w:val="00BB7FAE"/>
    <w:rsid w:val="00C7455D"/>
    <w:rsid w:val="00DD367F"/>
    <w:rsid w:val="00DF1587"/>
    <w:rsid w:val="00E26CB9"/>
    <w:rsid w:val="00E33CAC"/>
    <w:rsid w:val="00E66CCE"/>
    <w:rsid w:val="00FC4E1F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FC520"/>
  <w15:chartTrackingRefBased/>
  <w15:docId w15:val="{F7353C90-7E98-4671-BD87-5FB1D837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1"/>
    <w:qFormat/>
    <w:rsid w:val="007408AC"/>
    <w:pPr>
      <w:widowControl w:val="0"/>
      <w:autoSpaceDE w:val="0"/>
      <w:autoSpaceDN w:val="0"/>
      <w:spacing w:after="0" w:line="240" w:lineRule="auto"/>
      <w:ind w:left="1135"/>
      <w:jc w:val="both"/>
      <w:outlineLvl w:val="3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1"/>
    <w:rsid w:val="007408AC"/>
    <w:rPr>
      <w:rFonts w:ascii="Calibri" w:eastAsia="Calibri" w:hAnsi="Calibri" w:cs="Calibri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408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08AC"/>
    <w:pPr>
      <w:widowControl w:val="0"/>
      <w:autoSpaceDE w:val="0"/>
      <w:autoSpaceDN w:val="0"/>
      <w:spacing w:after="0" w:line="240" w:lineRule="auto"/>
      <w:ind w:left="89"/>
    </w:pPr>
    <w:rPr>
      <w:rFonts w:ascii="Calibri" w:eastAsia="Calibri" w:hAnsi="Calibri" w:cs="Calibri"/>
    </w:rPr>
  </w:style>
  <w:style w:type="paragraph" w:styleId="a3">
    <w:name w:val="Body Text"/>
    <w:basedOn w:val="a"/>
    <w:link w:val="Char"/>
    <w:uiPriority w:val="1"/>
    <w:qFormat/>
    <w:rsid w:val="007408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Char">
    <w:name w:val="Σώμα κειμένου Char"/>
    <w:basedOn w:val="a0"/>
    <w:link w:val="a3"/>
    <w:uiPriority w:val="1"/>
    <w:rsid w:val="007408AC"/>
    <w:rPr>
      <w:rFonts w:ascii="Calibri" w:eastAsia="Calibri" w:hAnsi="Calibri" w:cs="Calibri"/>
      <w:sz w:val="18"/>
      <w:szCs w:val="18"/>
    </w:rPr>
  </w:style>
  <w:style w:type="table" w:styleId="a4">
    <w:name w:val="Table Grid"/>
    <w:basedOn w:val="a1"/>
    <w:uiPriority w:val="39"/>
    <w:rsid w:val="00FE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Char0"/>
    <w:uiPriority w:val="1"/>
    <w:qFormat/>
    <w:rsid w:val="00FC4E1F"/>
    <w:pPr>
      <w:widowControl w:val="0"/>
      <w:autoSpaceDE w:val="0"/>
      <w:autoSpaceDN w:val="0"/>
      <w:spacing w:after="0" w:line="1635" w:lineRule="exact"/>
      <w:ind w:left="3528"/>
      <w:jc w:val="center"/>
    </w:pPr>
    <w:rPr>
      <w:rFonts w:ascii="Arial Black" w:eastAsia="Arial Black" w:hAnsi="Arial Black" w:cs="Arial Black"/>
      <w:sz w:val="160"/>
      <w:szCs w:val="160"/>
    </w:rPr>
  </w:style>
  <w:style w:type="character" w:customStyle="1" w:styleId="Char0">
    <w:name w:val="Τίτλος Char"/>
    <w:basedOn w:val="a0"/>
    <w:link w:val="a5"/>
    <w:uiPriority w:val="1"/>
    <w:rsid w:val="00FC4E1F"/>
    <w:rPr>
      <w:rFonts w:ascii="Arial Black" w:eastAsia="Arial Black" w:hAnsi="Arial Black" w:cs="Arial Black"/>
      <w:sz w:val="160"/>
      <w:szCs w:val="1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Xristina</dc:creator>
  <cp:keywords/>
  <dc:description/>
  <cp:lastModifiedBy>Περιφερειακός Επόπτης Ποιότητας της Εκπσης</cp:lastModifiedBy>
  <cp:revision>2</cp:revision>
  <dcterms:created xsi:type="dcterms:W3CDTF">2025-08-22T09:11:00Z</dcterms:created>
  <dcterms:modified xsi:type="dcterms:W3CDTF">2025-08-22T09:11:00Z</dcterms:modified>
</cp:coreProperties>
</file>